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9C4E" w14:textId="77777777" w:rsidR="00D65D87" w:rsidRDefault="00D65D87">
      <w:pPr>
        <w:pStyle w:val="Title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CURRICULUM VITAE</w:t>
      </w:r>
    </w:p>
    <w:p w14:paraId="6C0946E2" w14:textId="77777777" w:rsidR="00D65D87" w:rsidRDefault="00D65D87">
      <w:pPr>
        <w:pStyle w:val="Title"/>
        <w:rPr>
          <w:rFonts w:ascii="Arial" w:hAnsi="Arial" w:cs="Arial"/>
          <w:szCs w:val="28"/>
        </w:rPr>
      </w:pPr>
    </w:p>
    <w:p w14:paraId="3AF1312E" w14:textId="77777777" w:rsidR="006A4195" w:rsidRPr="00D65D87" w:rsidRDefault="0001033C">
      <w:pPr>
        <w:pStyle w:val="Title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Laurie Stelter, OTR, PhD</w:t>
      </w:r>
    </w:p>
    <w:p w14:paraId="51F88CE6" w14:textId="77777777" w:rsidR="006A4195" w:rsidRPr="00044F66" w:rsidRDefault="006A4195">
      <w:pPr>
        <w:rPr>
          <w:rFonts w:ascii="Arial" w:hAnsi="Arial" w:cs="Arial"/>
          <w:b/>
          <w:sz w:val="22"/>
        </w:rPr>
      </w:pPr>
    </w:p>
    <w:p w14:paraId="47422F91" w14:textId="77777777" w:rsidR="006A4195" w:rsidRPr="00044F66" w:rsidRDefault="006A4195">
      <w:pPr>
        <w:rPr>
          <w:rFonts w:ascii="Arial" w:hAnsi="Arial" w:cs="Arial"/>
          <w:b/>
          <w:sz w:val="22"/>
        </w:rPr>
      </w:pPr>
    </w:p>
    <w:p w14:paraId="5127A99D" w14:textId="77777777" w:rsidR="006A4195" w:rsidRPr="00044F66" w:rsidRDefault="006A4195">
      <w:pPr>
        <w:tabs>
          <w:tab w:val="left" w:pos="1080"/>
        </w:tabs>
        <w:rPr>
          <w:rFonts w:ascii="Arial" w:hAnsi="Arial" w:cs="Arial"/>
          <w:b/>
          <w:sz w:val="22"/>
        </w:rPr>
        <w:sectPr w:rsidR="006A4195" w:rsidRPr="00044F66" w:rsidSect="00356E94">
          <w:footerReference w:type="default" r:id="rId7"/>
          <w:pgSz w:w="12240" w:h="15840"/>
          <w:pgMar w:top="1440" w:right="1440" w:bottom="1440" w:left="2016" w:header="720" w:footer="720" w:gutter="0"/>
          <w:cols w:space="720"/>
          <w:docGrid w:linePitch="360"/>
        </w:sectPr>
      </w:pPr>
    </w:p>
    <w:p w14:paraId="79A2C100" w14:textId="77777777" w:rsidR="006A4195" w:rsidRPr="00044F66" w:rsidRDefault="006A4195" w:rsidP="00D65D87">
      <w:pPr>
        <w:tabs>
          <w:tab w:val="left" w:pos="900"/>
        </w:tabs>
        <w:ind w:right="-360"/>
        <w:rPr>
          <w:rFonts w:ascii="Arial" w:hAnsi="Arial" w:cs="Arial"/>
          <w:sz w:val="22"/>
        </w:rPr>
      </w:pPr>
      <w:r w:rsidRPr="00044F66">
        <w:rPr>
          <w:rFonts w:ascii="Arial" w:hAnsi="Arial" w:cs="Arial"/>
          <w:b/>
          <w:sz w:val="22"/>
        </w:rPr>
        <w:t>Office:</w:t>
      </w:r>
      <w:r w:rsidRPr="00044F66">
        <w:rPr>
          <w:rFonts w:ascii="Arial" w:hAnsi="Arial" w:cs="Arial"/>
          <w:sz w:val="22"/>
        </w:rPr>
        <w:tab/>
        <w:t>TTUHSC</w:t>
      </w:r>
      <w:r w:rsidR="00D65D87">
        <w:rPr>
          <w:rFonts w:ascii="Arial" w:hAnsi="Arial" w:cs="Arial"/>
          <w:sz w:val="22"/>
        </w:rPr>
        <w:t xml:space="preserve"> - </w:t>
      </w:r>
      <w:r w:rsidR="00D65D87" w:rsidRPr="00044F66">
        <w:rPr>
          <w:rFonts w:ascii="Arial" w:hAnsi="Arial" w:cs="Arial"/>
          <w:sz w:val="22"/>
        </w:rPr>
        <w:t>School of Allied Health</w:t>
      </w:r>
      <w:r w:rsidR="00D65D87">
        <w:rPr>
          <w:rFonts w:ascii="Arial" w:hAnsi="Arial" w:cs="Arial"/>
          <w:sz w:val="22"/>
        </w:rPr>
        <w:t xml:space="preserve"> </w:t>
      </w:r>
      <w:r w:rsidR="00D65D87" w:rsidRPr="00044F66">
        <w:rPr>
          <w:rFonts w:ascii="Arial" w:hAnsi="Arial" w:cs="Arial"/>
          <w:sz w:val="22"/>
        </w:rPr>
        <w:t>Sciences</w:t>
      </w:r>
    </w:p>
    <w:p w14:paraId="73D31C73" w14:textId="77777777" w:rsidR="006A4195" w:rsidRPr="00044F66" w:rsidRDefault="006A4195" w:rsidP="00BB3F82">
      <w:pPr>
        <w:tabs>
          <w:tab w:val="left" w:pos="900"/>
        </w:tabs>
        <w:ind w:right="-216"/>
        <w:rPr>
          <w:rFonts w:ascii="Arial" w:hAnsi="Arial" w:cs="Arial"/>
          <w:sz w:val="22"/>
        </w:rPr>
      </w:pPr>
      <w:r w:rsidRPr="00044F66">
        <w:rPr>
          <w:rFonts w:ascii="Arial" w:hAnsi="Arial" w:cs="Arial"/>
          <w:sz w:val="22"/>
        </w:rPr>
        <w:tab/>
        <w:t>Department of Rehabilitation Sciences</w:t>
      </w:r>
    </w:p>
    <w:p w14:paraId="04F766EF" w14:textId="77777777" w:rsidR="006A4195" w:rsidRPr="00044F66" w:rsidRDefault="006A4195" w:rsidP="00BB3F82">
      <w:pPr>
        <w:tabs>
          <w:tab w:val="left" w:pos="900"/>
        </w:tabs>
        <w:ind w:right="-216"/>
        <w:rPr>
          <w:rFonts w:ascii="Arial" w:hAnsi="Arial" w:cs="Arial"/>
          <w:sz w:val="22"/>
        </w:rPr>
      </w:pPr>
      <w:r w:rsidRPr="00044F66">
        <w:rPr>
          <w:rFonts w:ascii="Arial" w:hAnsi="Arial" w:cs="Arial"/>
          <w:sz w:val="22"/>
        </w:rPr>
        <w:tab/>
      </w:r>
      <w:r w:rsidR="00D65D87">
        <w:rPr>
          <w:rFonts w:ascii="Arial" w:hAnsi="Arial" w:cs="Arial"/>
          <w:sz w:val="22"/>
        </w:rPr>
        <w:t>Master of Occupational Therapy Program</w:t>
      </w:r>
    </w:p>
    <w:p w14:paraId="22349BBE" w14:textId="77777777" w:rsidR="00D65D87" w:rsidRDefault="006A4195">
      <w:pPr>
        <w:tabs>
          <w:tab w:val="left" w:pos="900"/>
        </w:tabs>
        <w:rPr>
          <w:rFonts w:ascii="Arial" w:hAnsi="Arial" w:cs="Arial"/>
          <w:sz w:val="22"/>
        </w:rPr>
      </w:pPr>
      <w:r w:rsidRPr="00044F66">
        <w:rPr>
          <w:rFonts w:ascii="Arial" w:hAnsi="Arial" w:cs="Arial"/>
          <w:sz w:val="22"/>
        </w:rPr>
        <w:tab/>
        <w:t>3601 4</w:t>
      </w:r>
      <w:r w:rsidRPr="00044F66">
        <w:rPr>
          <w:rFonts w:ascii="Arial" w:hAnsi="Arial" w:cs="Arial"/>
          <w:sz w:val="22"/>
          <w:vertAlign w:val="superscript"/>
        </w:rPr>
        <w:t>th</w:t>
      </w:r>
      <w:r w:rsidRPr="00044F66">
        <w:rPr>
          <w:rFonts w:ascii="Arial" w:hAnsi="Arial" w:cs="Arial"/>
          <w:sz w:val="22"/>
        </w:rPr>
        <w:t xml:space="preserve"> St.; STOP 622</w:t>
      </w:r>
      <w:r w:rsidR="00D65D87">
        <w:rPr>
          <w:rFonts w:ascii="Arial" w:hAnsi="Arial" w:cs="Arial"/>
          <w:sz w:val="22"/>
        </w:rPr>
        <w:t>0</w:t>
      </w:r>
      <w:r w:rsidRPr="00044F66">
        <w:rPr>
          <w:rFonts w:ascii="Arial" w:hAnsi="Arial" w:cs="Arial"/>
          <w:sz w:val="22"/>
        </w:rPr>
        <w:tab/>
      </w:r>
    </w:p>
    <w:p w14:paraId="57479559" w14:textId="77777777" w:rsidR="006A4195" w:rsidRPr="00044F66" w:rsidRDefault="00D65D87">
      <w:pPr>
        <w:tabs>
          <w:tab w:val="left" w:pos="9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6A4195" w:rsidRPr="00044F66">
        <w:rPr>
          <w:rFonts w:ascii="Arial" w:hAnsi="Arial" w:cs="Arial"/>
          <w:sz w:val="22"/>
        </w:rPr>
        <w:t>Lubbock, TX  79430</w:t>
      </w:r>
      <w:r>
        <w:rPr>
          <w:rFonts w:ascii="Arial" w:hAnsi="Arial" w:cs="Arial"/>
          <w:sz w:val="22"/>
        </w:rPr>
        <w:t>-6220</w:t>
      </w:r>
    </w:p>
    <w:p w14:paraId="7039628D" w14:textId="77777777" w:rsidR="00A224C3" w:rsidRPr="00044F66" w:rsidRDefault="006A4195" w:rsidP="00A224C3">
      <w:pPr>
        <w:tabs>
          <w:tab w:val="left" w:pos="900"/>
        </w:tabs>
        <w:rPr>
          <w:rFonts w:ascii="Arial" w:hAnsi="Arial" w:cs="Arial"/>
          <w:sz w:val="22"/>
        </w:rPr>
      </w:pPr>
      <w:r w:rsidRPr="00044F66">
        <w:rPr>
          <w:rFonts w:ascii="Arial" w:hAnsi="Arial" w:cs="Arial"/>
          <w:sz w:val="22"/>
        </w:rPr>
        <w:tab/>
      </w:r>
    </w:p>
    <w:p w14:paraId="6486B8A7" w14:textId="77777777" w:rsidR="00A224C3" w:rsidRPr="00044F66" w:rsidRDefault="00D65D87" w:rsidP="00A224C3">
      <w:pPr>
        <w:tabs>
          <w:tab w:val="left" w:pos="900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</w:t>
      </w:r>
      <w:r w:rsidR="00A224C3" w:rsidRPr="00A224C3">
        <w:rPr>
          <w:rFonts w:ascii="Arial" w:hAnsi="Arial" w:cs="Arial"/>
          <w:b/>
          <w:sz w:val="22"/>
        </w:rPr>
        <w:t>hone:</w:t>
      </w:r>
      <w:r w:rsidR="00A224C3">
        <w:rPr>
          <w:rFonts w:ascii="Arial" w:hAnsi="Arial" w:cs="Arial"/>
          <w:sz w:val="22"/>
        </w:rPr>
        <w:tab/>
      </w:r>
      <w:r w:rsidR="008C110C">
        <w:rPr>
          <w:rFonts w:ascii="Arial" w:hAnsi="Arial" w:cs="Arial"/>
          <w:sz w:val="22"/>
        </w:rPr>
        <w:t>(806) 743-3271</w:t>
      </w:r>
      <w:r w:rsidR="00A224C3" w:rsidRPr="00044F66">
        <w:rPr>
          <w:rFonts w:ascii="Arial" w:hAnsi="Arial" w:cs="Arial"/>
          <w:sz w:val="22"/>
        </w:rPr>
        <w:t xml:space="preserve"> work</w:t>
      </w:r>
    </w:p>
    <w:p w14:paraId="1F66BB35" w14:textId="77777777" w:rsidR="006A4195" w:rsidRPr="00044F66" w:rsidRDefault="00A224C3" w:rsidP="00A224C3">
      <w:pPr>
        <w:tabs>
          <w:tab w:val="left" w:pos="9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044F66">
        <w:rPr>
          <w:rFonts w:ascii="Arial" w:hAnsi="Arial" w:cs="Arial"/>
          <w:sz w:val="22"/>
        </w:rPr>
        <w:t>(806) 743-</w:t>
      </w:r>
      <w:r w:rsidR="008C110C">
        <w:rPr>
          <w:rFonts w:ascii="Arial" w:hAnsi="Arial" w:cs="Arial"/>
          <w:sz w:val="22"/>
        </w:rPr>
        <w:t>2189</w:t>
      </w:r>
      <w:r w:rsidRPr="00044F66">
        <w:rPr>
          <w:rFonts w:ascii="Arial" w:hAnsi="Arial" w:cs="Arial"/>
          <w:sz w:val="22"/>
        </w:rPr>
        <w:t xml:space="preserve"> fax</w:t>
      </w:r>
    </w:p>
    <w:p w14:paraId="4328A03E" w14:textId="77777777" w:rsidR="006A4195" w:rsidRPr="00044F66" w:rsidRDefault="00C867A0" w:rsidP="00A224C3">
      <w:pPr>
        <w:pStyle w:val="Header"/>
        <w:tabs>
          <w:tab w:val="clear" w:pos="4320"/>
          <w:tab w:val="clear" w:pos="8640"/>
          <w:tab w:val="left" w:pos="900"/>
        </w:tabs>
        <w:rPr>
          <w:rFonts w:ascii="Arial" w:hAnsi="Arial" w:cs="Arial"/>
          <w:sz w:val="22"/>
          <w:szCs w:val="24"/>
        </w:rPr>
      </w:pPr>
      <w:r w:rsidRPr="00044F66">
        <w:rPr>
          <w:rFonts w:ascii="Arial" w:hAnsi="Arial" w:cs="Arial"/>
          <w:sz w:val="22"/>
          <w:szCs w:val="24"/>
        </w:rPr>
        <w:tab/>
      </w:r>
      <w:r w:rsidR="001D1828" w:rsidRPr="00044F66">
        <w:rPr>
          <w:rFonts w:ascii="Arial" w:hAnsi="Arial" w:cs="Arial"/>
          <w:sz w:val="22"/>
          <w:szCs w:val="24"/>
        </w:rPr>
        <w:t xml:space="preserve">(806) </w:t>
      </w:r>
      <w:r w:rsidR="00D65D87">
        <w:rPr>
          <w:rFonts w:ascii="Arial" w:hAnsi="Arial" w:cs="Arial"/>
          <w:sz w:val="22"/>
          <w:szCs w:val="24"/>
        </w:rPr>
        <w:t>543</w:t>
      </w:r>
      <w:r w:rsidR="001D1828" w:rsidRPr="00044F66">
        <w:rPr>
          <w:rFonts w:ascii="Arial" w:hAnsi="Arial" w:cs="Arial"/>
          <w:sz w:val="22"/>
          <w:szCs w:val="24"/>
        </w:rPr>
        <w:t>-</w:t>
      </w:r>
      <w:r w:rsidR="008C110C">
        <w:rPr>
          <w:rFonts w:ascii="Arial" w:hAnsi="Arial" w:cs="Arial"/>
          <w:sz w:val="22"/>
          <w:szCs w:val="24"/>
        </w:rPr>
        <w:t>4046</w:t>
      </w:r>
      <w:r w:rsidR="001D1828" w:rsidRPr="00044F66">
        <w:rPr>
          <w:rFonts w:ascii="Arial" w:hAnsi="Arial" w:cs="Arial"/>
          <w:sz w:val="22"/>
          <w:szCs w:val="24"/>
        </w:rPr>
        <w:t xml:space="preserve"> cell</w:t>
      </w:r>
    </w:p>
    <w:p w14:paraId="08984903" w14:textId="77777777" w:rsidR="006A4195" w:rsidRPr="00044F66" w:rsidRDefault="006E6526">
      <w:pPr>
        <w:pStyle w:val="Header"/>
        <w:tabs>
          <w:tab w:val="clear" w:pos="4320"/>
          <w:tab w:val="clear" w:pos="8640"/>
          <w:tab w:val="left" w:pos="1080"/>
        </w:tabs>
        <w:rPr>
          <w:rFonts w:ascii="Arial" w:hAnsi="Arial" w:cs="Arial"/>
          <w:sz w:val="22"/>
          <w:szCs w:val="24"/>
        </w:rPr>
      </w:pPr>
      <w:r w:rsidRPr="00044F66">
        <w:rPr>
          <w:rFonts w:ascii="Arial" w:hAnsi="Arial" w:cs="Arial"/>
          <w:sz w:val="22"/>
          <w:szCs w:val="24"/>
        </w:rPr>
        <w:tab/>
      </w:r>
    </w:p>
    <w:p w14:paraId="5535AD70" w14:textId="77777777" w:rsidR="006A4195" w:rsidRPr="00044F66" w:rsidRDefault="006A4195" w:rsidP="00D65D87">
      <w:pPr>
        <w:tabs>
          <w:tab w:val="left" w:pos="900"/>
        </w:tabs>
        <w:ind w:right="-270"/>
        <w:rPr>
          <w:rFonts w:ascii="Arial" w:hAnsi="Arial" w:cs="Arial"/>
          <w:sz w:val="22"/>
        </w:rPr>
      </w:pPr>
      <w:r w:rsidRPr="00044F66">
        <w:rPr>
          <w:rFonts w:ascii="Arial" w:hAnsi="Arial" w:cs="Arial"/>
          <w:b/>
          <w:sz w:val="22"/>
        </w:rPr>
        <w:t>E-mail:</w:t>
      </w:r>
      <w:r w:rsidR="00D65D87">
        <w:rPr>
          <w:rFonts w:ascii="Arial" w:hAnsi="Arial" w:cs="Arial"/>
          <w:b/>
          <w:sz w:val="22"/>
        </w:rPr>
        <w:t xml:space="preserve"> </w:t>
      </w:r>
      <w:r w:rsidR="008C110C">
        <w:rPr>
          <w:rFonts w:ascii="Arial" w:hAnsi="Arial" w:cs="Arial"/>
          <w:sz w:val="22"/>
        </w:rPr>
        <w:t>laurie.stelter</w:t>
      </w:r>
      <w:r w:rsidR="00C22F60" w:rsidRPr="00044F66">
        <w:rPr>
          <w:rFonts w:ascii="Arial" w:hAnsi="Arial" w:cs="Arial"/>
          <w:sz w:val="22"/>
        </w:rPr>
        <w:t>@</w:t>
      </w:r>
      <w:r w:rsidRPr="00044F66">
        <w:rPr>
          <w:rFonts w:ascii="Arial" w:hAnsi="Arial" w:cs="Arial"/>
          <w:sz w:val="22"/>
        </w:rPr>
        <w:t>ttuhsc.edu</w:t>
      </w:r>
    </w:p>
    <w:p w14:paraId="074B881E" w14:textId="77777777" w:rsidR="006A4195" w:rsidRPr="00044F66" w:rsidRDefault="006E6526" w:rsidP="00A224C3">
      <w:pPr>
        <w:tabs>
          <w:tab w:val="left" w:pos="1080"/>
        </w:tabs>
        <w:rPr>
          <w:rFonts w:ascii="Arial" w:hAnsi="Arial" w:cs="Arial"/>
          <w:sz w:val="22"/>
        </w:rPr>
        <w:sectPr w:rsidR="006A4195" w:rsidRPr="00044F66" w:rsidSect="00D65D87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040" w:space="540"/>
            <w:col w:w="3780"/>
          </w:cols>
          <w:docGrid w:linePitch="360"/>
        </w:sectPr>
      </w:pPr>
      <w:r w:rsidRPr="00044F66">
        <w:rPr>
          <w:rFonts w:ascii="Arial" w:hAnsi="Arial" w:cs="Arial"/>
          <w:sz w:val="22"/>
        </w:rPr>
        <w:tab/>
      </w:r>
    </w:p>
    <w:p w14:paraId="77B1A5FC" w14:textId="77777777" w:rsidR="006A4195" w:rsidRDefault="006A4195">
      <w:pPr>
        <w:rPr>
          <w:rFonts w:ascii="Arial" w:hAnsi="Arial" w:cs="Arial"/>
          <w:sz w:val="22"/>
        </w:rPr>
      </w:pPr>
    </w:p>
    <w:p w14:paraId="7539B280" w14:textId="77777777" w:rsidR="007378F9" w:rsidRDefault="007378F9" w:rsidP="00031254">
      <w:pPr>
        <w:spacing w:after="120"/>
        <w:ind w:left="-540"/>
        <w:jc w:val="center"/>
        <w:rPr>
          <w:rFonts w:ascii="Arial" w:hAnsi="Arial" w:cs="Arial"/>
          <w:b/>
          <w:sz w:val="28"/>
          <w:szCs w:val="28"/>
        </w:rPr>
      </w:pPr>
      <w:r w:rsidRPr="007378F9">
        <w:rPr>
          <w:rFonts w:ascii="Arial" w:hAnsi="Arial" w:cs="Arial"/>
          <w:b/>
          <w:sz w:val="28"/>
          <w:szCs w:val="28"/>
        </w:rPr>
        <w:t>PART I: CAREER INFORMATION</w:t>
      </w:r>
    </w:p>
    <w:p w14:paraId="4181BF60" w14:textId="77777777" w:rsidR="000041A5" w:rsidRPr="008C110C" w:rsidRDefault="009F3E36" w:rsidP="008C110C">
      <w:pPr>
        <w:spacing w:after="120"/>
        <w:ind w:left="-540"/>
        <w:rPr>
          <w:rFonts w:ascii="Arial" w:hAnsi="Arial" w:cs="Arial"/>
        </w:rPr>
      </w:pPr>
      <w:r w:rsidRPr="007378F9">
        <w:rPr>
          <w:rFonts w:ascii="Arial" w:hAnsi="Arial" w:cs="Arial"/>
          <w:b/>
        </w:rPr>
        <w:t>E</w:t>
      </w:r>
      <w:r w:rsidRPr="009F3E36">
        <w:rPr>
          <w:rFonts w:ascii="Arial" w:hAnsi="Arial" w:cs="Arial"/>
          <w:b/>
        </w:rPr>
        <w:t>DUCATION</w:t>
      </w:r>
    </w:p>
    <w:p w14:paraId="2997AEDA" w14:textId="77777777" w:rsidR="00A12CFE" w:rsidRDefault="00C83278" w:rsidP="00137F8B">
      <w:pPr>
        <w:tabs>
          <w:tab w:val="left" w:pos="1620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Doctor of Philosophy (PhD)</w:t>
      </w:r>
      <w:r>
        <w:rPr>
          <w:rFonts w:ascii="Arial" w:hAnsi="Arial" w:cs="Arial"/>
          <w:sz w:val="22"/>
        </w:rPr>
        <w:t xml:space="preserve">, </w:t>
      </w:r>
      <w:r w:rsidR="00A12CFE" w:rsidRPr="00C83278">
        <w:rPr>
          <w:rFonts w:ascii="Arial" w:hAnsi="Arial" w:cs="Arial"/>
          <w:sz w:val="22"/>
        </w:rPr>
        <w:t>Occupational</w:t>
      </w:r>
      <w:r w:rsidR="00A12CFE">
        <w:rPr>
          <w:rFonts w:ascii="Arial" w:hAnsi="Arial" w:cs="Arial"/>
          <w:sz w:val="22"/>
        </w:rPr>
        <w:t xml:space="preserve"> Therapy, Texas </w:t>
      </w:r>
      <w:r w:rsidR="00BC2722">
        <w:rPr>
          <w:rFonts w:ascii="Arial" w:hAnsi="Arial" w:cs="Arial"/>
          <w:sz w:val="22"/>
        </w:rPr>
        <w:t>Woman’s University: Denton, Texas</w:t>
      </w:r>
    </w:p>
    <w:p w14:paraId="3B1BA707" w14:textId="77777777" w:rsidR="00BC2722" w:rsidRDefault="00BC2722" w:rsidP="00137F8B">
      <w:pPr>
        <w:tabs>
          <w:tab w:val="left" w:pos="16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December 2018</w:t>
      </w:r>
    </w:p>
    <w:p w14:paraId="2EE39C79" w14:textId="77777777" w:rsidR="00C83278" w:rsidRDefault="00C83278" w:rsidP="00137F8B">
      <w:pPr>
        <w:tabs>
          <w:tab w:val="left" w:pos="16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Area of Study: Occupational Therapy</w:t>
      </w:r>
    </w:p>
    <w:p w14:paraId="6CF69B21" w14:textId="77777777" w:rsidR="00C83278" w:rsidRPr="00C83278" w:rsidRDefault="00C83278" w:rsidP="00137F8B">
      <w:pPr>
        <w:tabs>
          <w:tab w:val="left" w:pos="1620"/>
        </w:tabs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Dissertation Title: </w:t>
      </w:r>
      <w:r w:rsidRPr="00C83278">
        <w:rPr>
          <w:rFonts w:ascii="Arial" w:hAnsi="Arial" w:cs="Arial"/>
          <w:i/>
          <w:sz w:val="22"/>
        </w:rPr>
        <w:t>Impact of an Occupation-Based Program for Incarcerated Women with Intellectual and Developmental Disabilities</w:t>
      </w:r>
    </w:p>
    <w:p w14:paraId="4BAA44A3" w14:textId="77777777" w:rsidR="00A12CFE" w:rsidRDefault="00A12CFE" w:rsidP="00137F8B">
      <w:pPr>
        <w:tabs>
          <w:tab w:val="left" w:pos="1620"/>
        </w:tabs>
        <w:rPr>
          <w:rFonts w:ascii="Arial" w:hAnsi="Arial" w:cs="Arial"/>
          <w:b/>
          <w:sz w:val="22"/>
        </w:rPr>
      </w:pPr>
    </w:p>
    <w:p w14:paraId="5E180099" w14:textId="77777777" w:rsidR="006A4195" w:rsidRPr="00044F66" w:rsidRDefault="006A4195" w:rsidP="00137F8B">
      <w:pPr>
        <w:tabs>
          <w:tab w:val="left" w:pos="1620"/>
        </w:tabs>
        <w:rPr>
          <w:rFonts w:ascii="Arial" w:hAnsi="Arial" w:cs="Arial"/>
          <w:sz w:val="22"/>
        </w:rPr>
      </w:pPr>
      <w:r w:rsidRPr="00044F66">
        <w:rPr>
          <w:rFonts w:ascii="Arial" w:hAnsi="Arial" w:cs="Arial"/>
          <w:b/>
          <w:sz w:val="22"/>
        </w:rPr>
        <w:t xml:space="preserve">Master of </w:t>
      </w:r>
      <w:r w:rsidR="007378F9">
        <w:rPr>
          <w:rFonts w:ascii="Arial" w:hAnsi="Arial" w:cs="Arial"/>
          <w:b/>
          <w:sz w:val="22"/>
        </w:rPr>
        <w:t>Arts</w:t>
      </w:r>
      <w:r w:rsidR="003F7D51">
        <w:rPr>
          <w:rFonts w:ascii="Arial" w:hAnsi="Arial" w:cs="Arial"/>
          <w:b/>
          <w:sz w:val="22"/>
        </w:rPr>
        <w:t xml:space="preserve"> (M.A.)</w:t>
      </w:r>
      <w:r w:rsidRPr="00044F66">
        <w:rPr>
          <w:rFonts w:ascii="Arial" w:hAnsi="Arial" w:cs="Arial"/>
          <w:sz w:val="22"/>
        </w:rPr>
        <w:t xml:space="preserve">, </w:t>
      </w:r>
      <w:r w:rsidR="003F7D51">
        <w:rPr>
          <w:rFonts w:ascii="Arial" w:hAnsi="Arial" w:cs="Arial"/>
          <w:sz w:val="22"/>
        </w:rPr>
        <w:t xml:space="preserve">Occupational Therapy, </w:t>
      </w:r>
      <w:r w:rsidR="007378F9">
        <w:rPr>
          <w:rFonts w:ascii="Arial" w:hAnsi="Arial" w:cs="Arial"/>
          <w:sz w:val="22"/>
        </w:rPr>
        <w:t>Texas Woman’s University</w:t>
      </w:r>
      <w:r w:rsidR="00F679BE" w:rsidRPr="00044F66">
        <w:rPr>
          <w:rFonts w:ascii="Arial" w:hAnsi="Arial" w:cs="Arial"/>
          <w:sz w:val="22"/>
        </w:rPr>
        <w:t xml:space="preserve">: </w:t>
      </w:r>
      <w:r w:rsidR="008C110C">
        <w:rPr>
          <w:rFonts w:ascii="Arial" w:hAnsi="Arial" w:cs="Arial"/>
          <w:sz w:val="22"/>
        </w:rPr>
        <w:t>Denton, Texas, May 2004</w:t>
      </w:r>
    </w:p>
    <w:p w14:paraId="59DBD030" w14:textId="77777777" w:rsidR="006A4195" w:rsidRDefault="006A4195" w:rsidP="008C110C">
      <w:pPr>
        <w:tabs>
          <w:tab w:val="left" w:pos="1620"/>
        </w:tabs>
        <w:rPr>
          <w:rFonts w:ascii="Arial" w:hAnsi="Arial" w:cs="Arial"/>
          <w:sz w:val="22"/>
        </w:rPr>
      </w:pPr>
      <w:r w:rsidRPr="00044F66">
        <w:rPr>
          <w:rFonts w:ascii="Arial" w:hAnsi="Arial" w:cs="Arial"/>
          <w:sz w:val="22"/>
        </w:rPr>
        <w:t xml:space="preserve">Major: </w:t>
      </w:r>
      <w:r w:rsidR="007378F9">
        <w:rPr>
          <w:rFonts w:ascii="Arial" w:hAnsi="Arial" w:cs="Arial"/>
          <w:sz w:val="22"/>
        </w:rPr>
        <w:t xml:space="preserve"> Occupational Therapy</w:t>
      </w:r>
    </w:p>
    <w:p w14:paraId="60CE9CC6" w14:textId="77777777" w:rsidR="008C110C" w:rsidRPr="008C110C" w:rsidRDefault="00126E88" w:rsidP="008C110C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</w:rPr>
        <w:t>T</w:t>
      </w:r>
      <w:r w:rsidR="008C110C">
        <w:rPr>
          <w:rFonts w:ascii="Arial" w:hAnsi="Arial" w:cs="Arial"/>
          <w:sz w:val="22"/>
        </w:rPr>
        <w:t>hesis Title</w:t>
      </w:r>
      <w:r w:rsidR="008C110C" w:rsidRPr="008C110C">
        <w:rPr>
          <w:rFonts w:ascii="Arial" w:hAnsi="Arial" w:cs="Arial"/>
          <w:sz w:val="22"/>
          <w:szCs w:val="22"/>
        </w:rPr>
        <w:t xml:space="preserve">:  </w:t>
      </w:r>
      <w:r w:rsidR="008C110C" w:rsidRPr="008C110C">
        <w:rPr>
          <w:rFonts w:ascii="Arial" w:hAnsi="Arial" w:cs="Arial"/>
          <w:i/>
          <w:iCs/>
          <w:sz w:val="22"/>
          <w:szCs w:val="22"/>
        </w:rPr>
        <w:t>A Theoretical Perspective of Adaptive Versus Dysadaptive Occupational</w:t>
      </w:r>
    </w:p>
    <w:p w14:paraId="716141E0" w14:textId="77777777" w:rsidR="00126E88" w:rsidRPr="008C110C" w:rsidRDefault="008C110C" w:rsidP="008C110C">
      <w:pPr>
        <w:pStyle w:val="Header"/>
        <w:tabs>
          <w:tab w:val="clear" w:pos="4320"/>
          <w:tab w:val="clear" w:pos="8640"/>
          <w:tab w:val="left" w:pos="1620"/>
        </w:tabs>
        <w:overflowPunct/>
        <w:autoSpaceDE/>
        <w:autoSpaceDN/>
        <w:adjustRightInd/>
        <w:ind w:left="1440" w:hanging="1440"/>
        <w:textAlignment w:val="auto"/>
        <w:rPr>
          <w:rFonts w:ascii="Arial" w:hAnsi="Arial" w:cs="Arial"/>
          <w:i/>
          <w:sz w:val="22"/>
          <w:szCs w:val="22"/>
        </w:rPr>
      </w:pPr>
      <w:r w:rsidRPr="008C110C">
        <w:rPr>
          <w:rFonts w:ascii="Arial" w:hAnsi="Arial" w:cs="Arial"/>
          <w:i/>
          <w:iCs/>
          <w:sz w:val="22"/>
          <w:szCs w:val="22"/>
        </w:rPr>
        <w:t>Functioning Within the Mentally Ill Offender Population</w:t>
      </w:r>
      <w:r w:rsidRPr="008C110C">
        <w:rPr>
          <w:rFonts w:ascii="Arial" w:hAnsi="Arial" w:cs="Arial"/>
          <w:sz w:val="22"/>
          <w:szCs w:val="22"/>
        </w:rPr>
        <w:t xml:space="preserve">  </w:t>
      </w:r>
    </w:p>
    <w:p w14:paraId="3B29286F" w14:textId="77777777" w:rsidR="00A35876" w:rsidRDefault="00A35876" w:rsidP="00A35876">
      <w:pPr>
        <w:tabs>
          <w:tab w:val="left" w:pos="1620"/>
        </w:tabs>
        <w:rPr>
          <w:rFonts w:ascii="Arial" w:hAnsi="Arial" w:cs="Arial"/>
          <w:b/>
          <w:sz w:val="22"/>
        </w:rPr>
      </w:pPr>
    </w:p>
    <w:p w14:paraId="3501001E" w14:textId="77777777" w:rsidR="006A4195" w:rsidRPr="00044F66" w:rsidRDefault="006A4195" w:rsidP="00A35876">
      <w:pPr>
        <w:tabs>
          <w:tab w:val="left" w:pos="1620"/>
        </w:tabs>
        <w:rPr>
          <w:rFonts w:ascii="Arial" w:hAnsi="Arial" w:cs="Arial"/>
          <w:sz w:val="22"/>
        </w:rPr>
      </w:pPr>
      <w:r w:rsidRPr="00044F66">
        <w:rPr>
          <w:rFonts w:ascii="Arial" w:hAnsi="Arial" w:cs="Arial"/>
          <w:b/>
          <w:sz w:val="22"/>
        </w:rPr>
        <w:t xml:space="preserve">Bachelor of Science </w:t>
      </w:r>
      <w:r w:rsidR="003F7D51">
        <w:rPr>
          <w:rFonts w:ascii="Arial" w:hAnsi="Arial" w:cs="Arial"/>
          <w:b/>
          <w:sz w:val="22"/>
        </w:rPr>
        <w:t>(B.S.)</w:t>
      </w:r>
      <w:r w:rsidRPr="00044F66">
        <w:rPr>
          <w:rFonts w:ascii="Arial" w:hAnsi="Arial" w:cs="Arial"/>
          <w:sz w:val="22"/>
        </w:rPr>
        <w:t xml:space="preserve">, </w:t>
      </w:r>
      <w:r w:rsidR="003F7D51">
        <w:rPr>
          <w:rFonts w:ascii="Arial" w:hAnsi="Arial" w:cs="Arial"/>
          <w:sz w:val="22"/>
        </w:rPr>
        <w:t>Occupational Therapy, Texas Tech University Health Sciences Center</w:t>
      </w:r>
      <w:r w:rsidR="00F679BE" w:rsidRPr="00044F66">
        <w:rPr>
          <w:rFonts w:ascii="Arial" w:hAnsi="Arial" w:cs="Arial"/>
          <w:sz w:val="22"/>
        </w:rPr>
        <w:t>: L</w:t>
      </w:r>
      <w:r w:rsidR="008C110C">
        <w:rPr>
          <w:rFonts w:ascii="Arial" w:hAnsi="Arial" w:cs="Arial"/>
          <w:sz w:val="22"/>
        </w:rPr>
        <w:t>ubbock, Texas, December 1998</w:t>
      </w:r>
    </w:p>
    <w:p w14:paraId="026E57EB" w14:textId="77777777" w:rsidR="003F7D51" w:rsidRPr="00044F66" w:rsidRDefault="003F7D51" w:rsidP="00A35876">
      <w:pPr>
        <w:tabs>
          <w:tab w:val="left" w:pos="16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Major:  Occupational Therapy</w:t>
      </w:r>
    </w:p>
    <w:p w14:paraId="5E2F7DC1" w14:textId="77777777" w:rsidR="000076AC" w:rsidRPr="00044F66" w:rsidRDefault="000076AC">
      <w:pPr>
        <w:tabs>
          <w:tab w:val="left" w:pos="1620"/>
        </w:tabs>
        <w:rPr>
          <w:rFonts w:ascii="Arial" w:hAnsi="Arial" w:cs="Arial"/>
          <w:sz w:val="18"/>
        </w:rPr>
      </w:pPr>
    </w:p>
    <w:p w14:paraId="5EF83579" w14:textId="77777777" w:rsidR="00BB3F82" w:rsidRPr="00C80DBC" w:rsidRDefault="009F3E36" w:rsidP="008132B5">
      <w:pPr>
        <w:keepNext/>
        <w:tabs>
          <w:tab w:val="left" w:pos="1620"/>
        </w:tabs>
        <w:spacing w:after="120"/>
        <w:ind w:left="-540"/>
        <w:outlineLvl w:val="1"/>
        <w:rPr>
          <w:rFonts w:ascii="Arial" w:hAnsi="Arial" w:cs="Arial"/>
          <w:b/>
        </w:rPr>
      </w:pPr>
      <w:r w:rsidRPr="00C80DBC">
        <w:rPr>
          <w:rFonts w:ascii="Arial" w:hAnsi="Arial" w:cs="Arial"/>
          <w:b/>
        </w:rPr>
        <w:t>EMPLOYMENT HISTORY</w:t>
      </w:r>
    </w:p>
    <w:p w14:paraId="73284410" w14:textId="77777777" w:rsidR="00D93F8F" w:rsidRDefault="00D93F8F" w:rsidP="00EA5108">
      <w:pPr>
        <w:tabs>
          <w:tab w:val="left" w:pos="1620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</w:t>
      </w:r>
      <w:r w:rsidR="00765A6B">
        <w:rPr>
          <w:rFonts w:ascii="Arial" w:hAnsi="Arial" w:cs="Arial"/>
          <w:sz w:val="22"/>
        </w:rPr>
        <w:t>19</w:t>
      </w:r>
      <w:r>
        <w:rPr>
          <w:rFonts w:ascii="Arial" w:hAnsi="Arial" w:cs="Arial"/>
          <w:sz w:val="22"/>
        </w:rPr>
        <w:t>-</w:t>
      </w:r>
      <w:r w:rsidR="00CF7304">
        <w:rPr>
          <w:rFonts w:ascii="Arial" w:hAnsi="Arial" w:cs="Arial"/>
          <w:sz w:val="22"/>
        </w:rPr>
        <w:t>present</w:t>
      </w:r>
      <w:r>
        <w:rPr>
          <w:rFonts w:ascii="Arial" w:hAnsi="Arial" w:cs="Arial"/>
          <w:sz w:val="22"/>
        </w:rPr>
        <w:tab/>
        <w:t xml:space="preserve">Assistant Professor and Doctoral Capstone Coordinator for the OTD Program in the Department of Rehabilitation Sciences, School of Health Professions, at </w:t>
      </w:r>
      <w:r w:rsidRPr="00E47D39">
        <w:rPr>
          <w:rFonts w:ascii="Arial" w:hAnsi="Arial" w:cs="Arial"/>
          <w:sz w:val="22"/>
        </w:rPr>
        <w:t>Texas Tech University Health Sciences Center</w:t>
      </w:r>
      <w:r>
        <w:rPr>
          <w:rFonts w:ascii="Arial" w:hAnsi="Arial" w:cs="Arial"/>
          <w:sz w:val="22"/>
        </w:rPr>
        <w:t>, Lubbock, Texas 79430</w:t>
      </w:r>
    </w:p>
    <w:p w14:paraId="6AC8033C" w14:textId="77777777" w:rsidR="008C110C" w:rsidRDefault="008C110C" w:rsidP="00EA5108">
      <w:pPr>
        <w:tabs>
          <w:tab w:val="left" w:pos="1620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2014-</w:t>
      </w:r>
      <w:r w:rsidR="00D93F8F">
        <w:rPr>
          <w:rFonts w:ascii="Arial" w:hAnsi="Arial" w:cs="Arial"/>
          <w:sz w:val="22"/>
        </w:rPr>
        <w:t>20</w:t>
      </w:r>
      <w:r w:rsidR="00765A6B">
        <w:rPr>
          <w:rFonts w:ascii="Arial" w:hAnsi="Arial" w:cs="Arial"/>
          <w:sz w:val="22"/>
        </w:rPr>
        <w:t>19</w:t>
      </w:r>
      <w:r>
        <w:rPr>
          <w:rFonts w:ascii="Arial" w:hAnsi="Arial" w:cs="Arial"/>
          <w:sz w:val="22"/>
        </w:rPr>
        <w:tab/>
        <w:t xml:space="preserve">Assistant Professor and Academic Fieldwork Coordinator for the MOT Program in the Department of Rehabilitation Sciences, </w:t>
      </w:r>
      <w:r w:rsidR="00D6023F">
        <w:rPr>
          <w:rFonts w:ascii="Arial" w:hAnsi="Arial" w:cs="Arial"/>
          <w:sz w:val="22"/>
        </w:rPr>
        <w:t>School of Health Professions</w:t>
      </w:r>
      <w:r>
        <w:rPr>
          <w:rFonts w:ascii="Arial" w:hAnsi="Arial" w:cs="Arial"/>
          <w:sz w:val="22"/>
        </w:rPr>
        <w:t xml:space="preserve">, at </w:t>
      </w:r>
      <w:r w:rsidRPr="00E47D39">
        <w:rPr>
          <w:rFonts w:ascii="Arial" w:hAnsi="Arial" w:cs="Arial"/>
          <w:sz w:val="22"/>
        </w:rPr>
        <w:t>Texas Tech University Health Sciences Center</w:t>
      </w:r>
      <w:r>
        <w:rPr>
          <w:rFonts w:ascii="Arial" w:hAnsi="Arial" w:cs="Arial"/>
          <w:sz w:val="22"/>
        </w:rPr>
        <w:t>, Lubbock, Texas 79430</w:t>
      </w:r>
    </w:p>
    <w:p w14:paraId="16310485" w14:textId="77777777" w:rsidR="00316A0A" w:rsidRDefault="00316A0A" w:rsidP="00316A0A">
      <w:pPr>
        <w:tabs>
          <w:tab w:val="left" w:pos="16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2014-present</w:t>
      </w:r>
      <w:r>
        <w:rPr>
          <w:rFonts w:ascii="Arial" w:hAnsi="Arial" w:cs="Arial"/>
          <w:sz w:val="22"/>
        </w:rPr>
        <w:tab/>
        <w:t>Contract Occupational Therapist</w:t>
      </w:r>
      <w:r w:rsidR="0049656C">
        <w:rPr>
          <w:rFonts w:ascii="Arial" w:hAnsi="Arial" w:cs="Arial"/>
          <w:sz w:val="22"/>
        </w:rPr>
        <w:t>, acute mental health</w:t>
      </w:r>
    </w:p>
    <w:p w14:paraId="71870F32" w14:textId="77777777" w:rsidR="00316A0A" w:rsidRDefault="00316A0A" w:rsidP="00316A0A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TheraCare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r w:rsidRPr="007033D3">
        <w:rPr>
          <w:rFonts w:ascii="Arial" w:hAnsi="Arial" w:cs="Arial"/>
          <w:bCs/>
          <w:sz w:val="22"/>
          <w:szCs w:val="22"/>
        </w:rPr>
        <w:t>Lubbock, T</w:t>
      </w:r>
      <w:r>
        <w:rPr>
          <w:rFonts w:ascii="Arial" w:hAnsi="Arial" w:cs="Arial"/>
          <w:bCs/>
          <w:sz w:val="22"/>
          <w:szCs w:val="22"/>
        </w:rPr>
        <w:t>exas</w:t>
      </w:r>
    </w:p>
    <w:p w14:paraId="655EE9CC" w14:textId="77777777" w:rsidR="007D52C6" w:rsidRDefault="007D52C6" w:rsidP="00316A0A">
      <w:pPr>
        <w:jc w:val="both"/>
        <w:rPr>
          <w:rFonts w:ascii="Arial" w:hAnsi="Arial" w:cs="Arial"/>
          <w:bCs/>
          <w:sz w:val="22"/>
          <w:szCs w:val="22"/>
        </w:rPr>
      </w:pPr>
    </w:p>
    <w:p w14:paraId="053C2209" w14:textId="77777777" w:rsidR="007D52C6" w:rsidRDefault="007D52C6" w:rsidP="00316A0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2019-present     Contract Occupational Therapist, IDD Transitional Support Team, </w:t>
      </w:r>
      <w:proofErr w:type="spellStart"/>
      <w:r>
        <w:rPr>
          <w:rFonts w:ascii="Arial" w:hAnsi="Arial" w:cs="Arial"/>
          <w:bCs/>
          <w:sz w:val="22"/>
          <w:szCs w:val="22"/>
        </w:rPr>
        <w:t>StarCare</w:t>
      </w:r>
      <w:proofErr w:type="spellEnd"/>
      <w:r>
        <w:rPr>
          <w:rFonts w:ascii="Arial" w:hAnsi="Arial" w:cs="Arial"/>
          <w:bCs/>
          <w:sz w:val="22"/>
          <w:szCs w:val="22"/>
        </w:rPr>
        <w:t>, Lubbock, Texas</w:t>
      </w:r>
    </w:p>
    <w:p w14:paraId="6EF26E76" w14:textId="77777777" w:rsidR="00316A0A" w:rsidRDefault="00316A0A" w:rsidP="00005E46">
      <w:pPr>
        <w:tabs>
          <w:tab w:val="left" w:pos="1620"/>
        </w:tabs>
        <w:rPr>
          <w:rFonts w:ascii="Arial" w:hAnsi="Arial" w:cs="Arial"/>
          <w:sz w:val="22"/>
        </w:rPr>
      </w:pPr>
    </w:p>
    <w:p w14:paraId="658491BC" w14:textId="77777777" w:rsidR="00005E46" w:rsidRDefault="00005E46" w:rsidP="00005E46">
      <w:pPr>
        <w:tabs>
          <w:tab w:val="left" w:pos="16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2007-2014</w:t>
      </w:r>
      <w:r>
        <w:rPr>
          <w:rFonts w:ascii="Arial" w:hAnsi="Arial" w:cs="Arial"/>
          <w:sz w:val="22"/>
        </w:rPr>
        <w:tab/>
        <w:t>Occupational Therapist</w:t>
      </w:r>
      <w:r w:rsidR="0049656C">
        <w:rPr>
          <w:rFonts w:ascii="Arial" w:hAnsi="Arial" w:cs="Arial"/>
          <w:sz w:val="22"/>
        </w:rPr>
        <w:t>, acute mental health and geriatric day program</w:t>
      </w:r>
    </w:p>
    <w:p w14:paraId="29D7D6A7" w14:textId="77777777" w:rsidR="00005E46" w:rsidRDefault="00005E46" w:rsidP="00005E4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TheraCare, </w:t>
      </w:r>
      <w:r w:rsidRPr="007033D3">
        <w:rPr>
          <w:rFonts w:ascii="Arial" w:hAnsi="Arial" w:cs="Arial"/>
          <w:bCs/>
          <w:sz w:val="22"/>
          <w:szCs w:val="22"/>
        </w:rPr>
        <w:t>Lubbock, T</w:t>
      </w:r>
      <w:r>
        <w:rPr>
          <w:rFonts w:ascii="Arial" w:hAnsi="Arial" w:cs="Arial"/>
          <w:bCs/>
          <w:sz w:val="22"/>
          <w:szCs w:val="22"/>
        </w:rPr>
        <w:t>exas</w:t>
      </w:r>
    </w:p>
    <w:p w14:paraId="58529A16" w14:textId="77777777" w:rsidR="00316A0A" w:rsidRDefault="00316A0A" w:rsidP="00005E46">
      <w:pPr>
        <w:jc w:val="both"/>
        <w:rPr>
          <w:rFonts w:ascii="Arial" w:hAnsi="Arial" w:cs="Arial"/>
          <w:bCs/>
          <w:sz w:val="22"/>
          <w:szCs w:val="22"/>
        </w:rPr>
      </w:pPr>
    </w:p>
    <w:p w14:paraId="73EE1A87" w14:textId="77777777" w:rsidR="008774C6" w:rsidRDefault="008774C6" w:rsidP="00EA5108">
      <w:pPr>
        <w:tabs>
          <w:tab w:val="left" w:pos="1620"/>
        </w:tabs>
        <w:spacing w:after="120"/>
        <w:rPr>
          <w:rFonts w:ascii="Arial" w:hAnsi="Arial" w:cs="Arial"/>
          <w:sz w:val="22"/>
        </w:rPr>
      </w:pPr>
      <w:r w:rsidRPr="00044F66">
        <w:rPr>
          <w:rFonts w:ascii="Arial" w:hAnsi="Arial" w:cs="Arial"/>
          <w:sz w:val="22"/>
        </w:rPr>
        <w:lastRenderedPageBreak/>
        <w:t>200</w:t>
      </w:r>
      <w:r w:rsidR="00005E46">
        <w:rPr>
          <w:rFonts w:ascii="Arial" w:hAnsi="Arial" w:cs="Arial"/>
          <w:sz w:val="22"/>
        </w:rPr>
        <w:t>7-2013</w:t>
      </w:r>
      <w:r w:rsidRPr="00044F66">
        <w:rPr>
          <w:rFonts w:ascii="Arial" w:hAnsi="Arial" w:cs="Arial"/>
          <w:sz w:val="22"/>
        </w:rPr>
        <w:tab/>
      </w:r>
      <w:r w:rsidR="00005E46">
        <w:rPr>
          <w:rFonts w:ascii="Arial" w:hAnsi="Arial" w:cs="Arial"/>
          <w:sz w:val="22"/>
        </w:rPr>
        <w:t xml:space="preserve">Adjunct Faculty </w:t>
      </w:r>
      <w:r w:rsidR="00E47D39">
        <w:rPr>
          <w:rFonts w:ascii="Arial" w:hAnsi="Arial" w:cs="Arial"/>
          <w:sz w:val="22"/>
        </w:rPr>
        <w:t xml:space="preserve">for the Master of Occupational Therapy (MOT) Program in the Department of Rehabilitation Sciences, School of Allied Health Sciences, at </w:t>
      </w:r>
      <w:r w:rsidRPr="00E47D39">
        <w:rPr>
          <w:rFonts w:ascii="Arial" w:hAnsi="Arial" w:cs="Arial"/>
          <w:sz w:val="22"/>
        </w:rPr>
        <w:t>Texas Tech University Health Sciences Center</w:t>
      </w:r>
      <w:r w:rsidR="00E47D39">
        <w:rPr>
          <w:rFonts w:ascii="Arial" w:hAnsi="Arial" w:cs="Arial"/>
          <w:sz w:val="22"/>
        </w:rPr>
        <w:t>, Lubbock, Texas 79430</w:t>
      </w:r>
    </w:p>
    <w:p w14:paraId="107C9366" w14:textId="77777777" w:rsidR="00005E46" w:rsidRDefault="00005E46" w:rsidP="00EA5108">
      <w:pPr>
        <w:tabs>
          <w:tab w:val="left" w:pos="1620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2006-2007</w:t>
      </w:r>
      <w:r w:rsidR="00E47D3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Occupational Therapist</w:t>
      </w:r>
      <w:r w:rsidR="0049656C">
        <w:rPr>
          <w:rFonts w:ascii="Arial" w:hAnsi="Arial" w:cs="Arial"/>
          <w:sz w:val="22"/>
        </w:rPr>
        <w:t xml:space="preserve">, adults with intellectual and developmental disabilities, </w:t>
      </w:r>
      <w:r>
        <w:rPr>
          <w:rFonts w:ascii="Arial" w:hAnsi="Arial" w:cs="Arial"/>
          <w:sz w:val="22"/>
        </w:rPr>
        <w:t>Lubbock State Supported Living Center, Lubbock, TX</w:t>
      </w:r>
    </w:p>
    <w:p w14:paraId="162F6854" w14:textId="77777777" w:rsidR="005105DB" w:rsidRDefault="005105DB" w:rsidP="00005E46">
      <w:pPr>
        <w:tabs>
          <w:tab w:val="left" w:pos="1620"/>
        </w:tabs>
        <w:rPr>
          <w:rFonts w:ascii="Arial" w:hAnsi="Arial" w:cs="Arial"/>
          <w:sz w:val="22"/>
        </w:rPr>
      </w:pPr>
    </w:p>
    <w:p w14:paraId="33C221CD" w14:textId="77777777" w:rsidR="00005E46" w:rsidRDefault="00005E46" w:rsidP="00005E46">
      <w:pPr>
        <w:tabs>
          <w:tab w:val="left" w:pos="16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2005-2006</w:t>
      </w:r>
      <w:r>
        <w:rPr>
          <w:rFonts w:ascii="Arial" w:hAnsi="Arial" w:cs="Arial"/>
          <w:sz w:val="22"/>
        </w:rPr>
        <w:tab/>
        <w:t>Occupational Therapist</w:t>
      </w:r>
      <w:r w:rsidR="0049656C">
        <w:rPr>
          <w:rFonts w:ascii="Arial" w:hAnsi="Arial" w:cs="Arial"/>
          <w:sz w:val="22"/>
        </w:rPr>
        <w:t>, skilled nursing</w:t>
      </w:r>
    </w:p>
    <w:p w14:paraId="399793A9" w14:textId="77777777" w:rsidR="00005E46" w:rsidRDefault="00005E46" w:rsidP="00005E46">
      <w:pPr>
        <w:tabs>
          <w:tab w:val="left" w:pos="1620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  <w:szCs w:val="22"/>
        </w:rPr>
        <w:t xml:space="preserve">Hallmark Rehabilitation, Heritage Oaks Nursing and Rehabilitation, </w:t>
      </w:r>
      <w:r w:rsidRPr="007033D3">
        <w:rPr>
          <w:rFonts w:ascii="Arial" w:hAnsi="Arial" w:cs="Arial"/>
          <w:bCs/>
          <w:sz w:val="22"/>
          <w:szCs w:val="22"/>
        </w:rPr>
        <w:t>Lubbock,</w:t>
      </w:r>
      <w:r>
        <w:rPr>
          <w:rFonts w:ascii="Arial" w:hAnsi="Arial" w:cs="Arial"/>
          <w:bCs/>
          <w:sz w:val="22"/>
          <w:szCs w:val="22"/>
        </w:rPr>
        <w:t xml:space="preserve"> Texas</w:t>
      </w:r>
    </w:p>
    <w:p w14:paraId="07087A3D" w14:textId="77777777" w:rsidR="00005E46" w:rsidRDefault="00005E46" w:rsidP="00005E46">
      <w:pPr>
        <w:tabs>
          <w:tab w:val="left" w:pos="16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Spring 2005</w:t>
      </w:r>
      <w:r>
        <w:rPr>
          <w:rFonts w:ascii="Arial" w:hAnsi="Arial" w:cs="Arial"/>
          <w:sz w:val="22"/>
        </w:rPr>
        <w:tab/>
        <w:t>Guest Instructor</w:t>
      </w:r>
      <w:r w:rsidR="0049656C">
        <w:rPr>
          <w:rFonts w:ascii="Arial" w:hAnsi="Arial" w:cs="Arial"/>
          <w:sz w:val="22"/>
        </w:rPr>
        <w:t>, psychosocial course with lab</w:t>
      </w:r>
    </w:p>
    <w:p w14:paraId="6B462058" w14:textId="77777777" w:rsidR="00005E46" w:rsidRDefault="00005E46" w:rsidP="00005E46">
      <w:pPr>
        <w:tabs>
          <w:tab w:val="left" w:pos="1620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  <w:szCs w:val="22"/>
        </w:rPr>
        <w:t>University of Texas at El Paso, School of Occupational Therapy, El Paso</w:t>
      </w:r>
      <w:r w:rsidRPr="007033D3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Texas</w:t>
      </w:r>
    </w:p>
    <w:p w14:paraId="7C53B3EB" w14:textId="77777777" w:rsidR="00005E46" w:rsidRDefault="00316A0A" w:rsidP="00005E46">
      <w:pPr>
        <w:tabs>
          <w:tab w:val="left" w:pos="16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2003-2005</w:t>
      </w:r>
      <w:r>
        <w:rPr>
          <w:rFonts w:ascii="Arial" w:hAnsi="Arial" w:cs="Arial"/>
          <w:sz w:val="22"/>
        </w:rPr>
        <w:tab/>
        <w:t>Case Manager</w:t>
      </w:r>
    </w:p>
    <w:p w14:paraId="322A4A90" w14:textId="77777777" w:rsidR="00316A0A" w:rsidRDefault="00316A0A" w:rsidP="00316A0A">
      <w:pPr>
        <w:tabs>
          <w:tab w:val="left" w:pos="1620"/>
        </w:tabs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Garza County Juvenile Detention Center</w:t>
      </w:r>
      <w:r w:rsidR="00005E46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Slaton</w:t>
      </w:r>
      <w:r w:rsidR="00005E46" w:rsidRPr="007033D3">
        <w:rPr>
          <w:rFonts w:ascii="Arial" w:hAnsi="Arial" w:cs="Arial"/>
          <w:bCs/>
          <w:sz w:val="22"/>
          <w:szCs w:val="22"/>
        </w:rPr>
        <w:t>,</w:t>
      </w:r>
      <w:r w:rsidR="00005E46">
        <w:rPr>
          <w:rFonts w:ascii="Arial" w:hAnsi="Arial" w:cs="Arial"/>
          <w:bCs/>
          <w:sz w:val="22"/>
          <w:szCs w:val="22"/>
        </w:rPr>
        <w:t xml:space="preserve"> Texas</w:t>
      </w:r>
    </w:p>
    <w:p w14:paraId="1B7B4A76" w14:textId="77777777" w:rsidR="00316A0A" w:rsidRDefault="00316A0A" w:rsidP="00316A0A">
      <w:pPr>
        <w:tabs>
          <w:tab w:val="left" w:pos="16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2003-2005</w:t>
      </w:r>
      <w:r>
        <w:rPr>
          <w:rFonts w:ascii="Arial" w:hAnsi="Arial" w:cs="Arial"/>
          <w:sz w:val="22"/>
        </w:rPr>
        <w:tab/>
        <w:t>Contract Occupational Therapist</w:t>
      </w:r>
      <w:r w:rsidR="0049656C">
        <w:rPr>
          <w:rFonts w:ascii="Arial" w:hAnsi="Arial" w:cs="Arial"/>
          <w:sz w:val="22"/>
        </w:rPr>
        <w:t>, home health</w:t>
      </w:r>
    </w:p>
    <w:p w14:paraId="63E443AB" w14:textId="77777777" w:rsidR="00316A0A" w:rsidRPr="00316A0A" w:rsidRDefault="00316A0A" w:rsidP="00316A0A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Girling Home Health, </w:t>
      </w:r>
      <w:r w:rsidRPr="00BA0A63">
        <w:rPr>
          <w:rFonts w:ascii="Arial" w:hAnsi="Arial" w:cs="Arial"/>
          <w:bCs/>
          <w:sz w:val="22"/>
          <w:szCs w:val="22"/>
        </w:rPr>
        <w:t>Lubbock, T</w:t>
      </w:r>
      <w:r>
        <w:rPr>
          <w:rFonts w:ascii="Arial" w:hAnsi="Arial" w:cs="Arial"/>
          <w:bCs/>
          <w:sz w:val="22"/>
          <w:szCs w:val="22"/>
        </w:rPr>
        <w:t>exas</w:t>
      </w:r>
      <w:r w:rsidRPr="00BA0A63">
        <w:rPr>
          <w:rFonts w:ascii="Arial" w:hAnsi="Arial" w:cs="Arial"/>
          <w:bCs/>
          <w:sz w:val="22"/>
          <w:szCs w:val="22"/>
        </w:rPr>
        <w:t xml:space="preserve"> </w:t>
      </w:r>
    </w:p>
    <w:p w14:paraId="4704D6CE" w14:textId="77777777" w:rsidR="004B2944" w:rsidRDefault="00316A0A" w:rsidP="00EA5108">
      <w:pPr>
        <w:tabs>
          <w:tab w:val="left" w:pos="16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2003-2003</w:t>
      </w:r>
      <w:r>
        <w:rPr>
          <w:rFonts w:ascii="Arial" w:hAnsi="Arial" w:cs="Arial"/>
          <w:sz w:val="22"/>
        </w:rPr>
        <w:tab/>
        <w:t xml:space="preserve">Rehabilitation Manager and </w:t>
      </w:r>
      <w:r w:rsidR="004B2944">
        <w:rPr>
          <w:rFonts w:ascii="Arial" w:hAnsi="Arial" w:cs="Arial"/>
          <w:sz w:val="22"/>
        </w:rPr>
        <w:t>Occupational Therapist</w:t>
      </w:r>
      <w:r w:rsidR="0049656C">
        <w:rPr>
          <w:rFonts w:ascii="Arial" w:hAnsi="Arial" w:cs="Arial"/>
          <w:sz w:val="22"/>
        </w:rPr>
        <w:t>, skilled nursing</w:t>
      </w:r>
    </w:p>
    <w:p w14:paraId="1FB174F4" w14:textId="77777777" w:rsidR="004B2944" w:rsidRPr="00BA0A63" w:rsidRDefault="00316A0A" w:rsidP="00EA5108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Wellnest Rehabilitation</w:t>
      </w:r>
      <w:r w:rsidR="004B2944">
        <w:rPr>
          <w:rFonts w:ascii="Arial" w:hAnsi="Arial" w:cs="Arial"/>
          <w:bCs/>
          <w:sz w:val="22"/>
          <w:szCs w:val="22"/>
        </w:rPr>
        <w:t xml:space="preserve">, </w:t>
      </w:r>
      <w:r w:rsidR="004B2944" w:rsidRPr="00BA0A63">
        <w:rPr>
          <w:rFonts w:ascii="Arial" w:hAnsi="Arial" w:cs="Arial"/>
          <w:bCs/>
          <w:sz w:val="22"/>
          <w:szCs w:val="22"/>
        </w:rPr>
        <w:t>Lubbock, T</w:t>
      </w:r>
      <w:r w:rsidR="004B2944">
        <w:rPr>
          <w:rFonts w:ascii="Arial" w:hAnsi="Arial" w:cs="Arial"/>
          <w:bCs/>
          <w:sz w:val="22"/>
          <w:szCs w:val="22"/>
        </w:rPr>
        <w:t>exas</w:t>
      </w:r>
      <w:r w:rsidR="004B2944" w:rsidRPr="00BA0A63">
        <w:rPr>
          <w:rFonts w:ascii="Arial" w:hAnsi="Arial" w:cs="Arial"/>
          <w:bCs/>
          <w:sz w:val="22"/>
          <w:szCs w:val="22"/>
        </w:rPr>
        <w:t xml:space="preserve"> </w:t>
      </w:r>
    </w:p>
    <w:p w14:paraId="75E07F7E" w14:textId="77777777" w:rsidR="004B2944" w:rsidRDefault="00316A0A" w:rsidP="00EA5108">
      <w:pPr>
        <w:tabs>
          <w:tab w:val="left" w:pos="16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1999-2003</w:t>
      </w:r>
      <w:r>
        <w:rPr>
          <w:rFonts w:ascii="Arial" w:hAnsi="Arial" w:cs="Arial"/>
          <w:sz w:val="22"/>
        </w:rPr>
        <w:tab/>
      </w:r>
      <w:r w:rsidR="004B2944">
        <w:rPr>
          <w:rFonts w:ascii="Arial" w:hAnsi="Arial" w:cs="Arial"/>
          <w:sz w:val="22"/>
        </w:rPr>
        <w:t>Occupational Therapist</w:t>
      </w:r>
      <w:r w:rsidR="0049656C">
        <w:rPr>
          <w:rFonts w:ascii="Arial" w:hAnsi="Arial" w:cs="Arial"/>
          <w:sz w:val="22"/>
        </w:rPr>
        <w:t>, psychiatric prison</w:t>
      </w:r>
    </w:p>
    <w:p w14:paraId="4087F039" w14:textId="77777777" w:rsidR="005463E5" w:rsidRDefault="00316A0A" w:rsidP="00316A0A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Texas Tech University Health Sciences Center, Montford Unit</w:t>
      </w:r>
      <w:r w:rsidR="007E4E97">
        <w:rPr>
          <w:rFonts w:ascii="Arial" w:hAnsi="Arial" w:cs="Arial"/>
          <w:bCs/>
          <w:sz w:val="22"/>
          <w:szCs w:val="22"/>
        </w:rPr>
        <w:t xml:space="preserve">, </w:t>
      </w:r>
      <w:r w:rsidR="007E4E97" w:rsidRPr="007033D3">
        <w:rPr>
          <w:rFonts w:ascii="Arial" w:hAnsi="Arial" w:cs="Arial"/>
          <w:bCs/>
          <w:sz w:val="22"/>
          <w:szCs w:val="22"/>
        </w:rPr>
        <w:t>Lubbock, T</w:t>
      </w:r>
      <w:r w:rsidR="007E4E97">
        <w:rPr>
          <w:rFonts w:ascii="Arial" w:hAnsi="Arial" w:cs="Arial"/>
          <w:bCs/>
          <w:sz w:val="22"/>
          <w:szCs w:val="22"/>
        </w:rPr>
        <w:t>exas</w:t>
      </w:r>
    </w:p>
    <w:p w14:paraId="3A178077" w14:textId="77777777" w:rsidR="00316A0A" w:rsidRPr="00316A0A" w:rsidRDefault="00316A0A" w:rsidP="00316A0A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14:paraId="32A83331" w14:textId="77777777" w:rsidR="008132B5" w:rsidRDefault="009F3E36" w:rsidP="008132B5">
      <w:pPr>
        <w:spacing w:after="120"/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LICENSURE AND CERTIFICATIONS</w:t>
      </w:r>
    </w:p>
    <w:p w14:paraId="79C0B018" w14:textId="77777777" w:rsidR="008132B5" w:rsidRDefault="008132B5" w:rsidP="008132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Texas Board of Occupational Therapy Examiners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16A0A">
        <w:rPr>
          <w:rFonts w:ascii="Arial" w:hAnsi="Arial" w:cs="Arial"/>
          <w:sz w:val="22"/>
          <w:szCs w:val="22"/>
        </w:rPr>
        <w:t>License No.:  109164</w:t>
      </w:r>
    </w:p>
    <w:p w14:paraId="70308BFE" w14:textId="77777777" w:rsidR="008132B5" w:rsidRDefault="008132B5" w:rsidP="008132B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Issue</w:t>
      </w:r>
      <w:r w:rsidR="00917DA2">
        <w:rPr>
          <w:rFonts w:ascii="Arial" w:hAnsi="Arial" w:cs="Arial"/>
          <w:sz w:val="22"/>
          <w:szCs w:val="22"/>
        </w:rPr>
        <w:t xml:space="preserve"> Date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bCs/>
        </w:rPr>
        <w:t xml:space="preserve">  </w:t>
      </w:r>
      <w:r w:rsidR="00917DA2">
        <w:rPr>
          <w:rFonts w:ascii="Arial" w:hAnsi="Arial" w:cs="Arial"/>
          <w:b/>
          <w:bCs/>
        </w:rPr>
        <w:tab/>
      </w:r>
      <w:r w:rsidR="00917DA2">
        <w:rPr>
          <w:rFonts w:ascii="Arial" w:hAnsi="Arial" w:cs="Arial"/>
          <w:b/>
          <w:bCs/>
        </w:rPr>
        <w:tab/>
      </w:r>
      <w:r w:rsidR="007E59E2">
        <w:rPr>
          <w:rFonts w:ascii="Arial" w:hAnsi="Arial" w:cs="Arial"/>
          <w:bCs/>
          <w:sz w:val="22"/>
          <w:szCs w:val="22"/>
        </w:rPr>
        <w:t>May 18, 1999</w:t>
      </w:r>
      <w:r w:rsidRPr="00133420">
        <w:rPr>
          <w:rFonts w:ascii="Arial" w:hAnsi="Arial" w:cs="Arial"/>
          <w:bCs/>
          <w:sz w:val="22"/>
          <w:szCs w:val="22"/>
        </w:rPr>
        <w:t xml:space="preserve"> </w:t>
      </w:r>
    </w:p>
    <w:p w14:paraId="1177721B" w14:textId="77777777" w:rsidR="008132B5" w:rsidRPr="008132B5" w:rsidRDefault="008132B5" w:rsidP="008132B5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2"/>
          <w:szCs w:val="22"/>
        </w:rPr>
        <w:t xml:space="preserve">Renewal Date:  </w:t>
      </w:r>
      <w:r w:rsidR="00917DA2">
        <w:rPr>
          <w:rFonts w:ascii="Arial" w:hAnsi="Arial" w:cs="Arial"/>
          <w:bCs/>
          <w:sz w:val="22"/>
          <w:szCs w:val="22"/>
        </w:rPr>
        <w:tab/>
      </w:r>
      <w:r w:rsidR="007E59E2">
        <w:rPr>
          <w:rFonts w:ascii="Arial" w:hAnsi="Arial" w:cs="Arial"/>
          <w:bCs/>
          <w:sz w:val="22"/>
          <w:szCs w:val="22"/>
        </w:rPr>
        <w:t>March 31, 20</w:t>
      </w:r>
      <w:r w:rsidR="00181685">
        <w:rPr>
          <w:rFonts w:ascii="Arial" w:hAnsi="Arial" w:cs="Arial"/>
          <w:bCs/>
          <w:sz w:val="22"/>
          <w:szCs w:val="22"/>
        </w:rPr>
        <w:t>2</w:t>
      </w:r>
      <w:r w:rsidR="00CF7304">
        <w:rPr>
          <w:rFonts w:ascii="Arial" w:hAnsi="Arial" w:cs="Arial"/>
          <w:bCs/>
          <w:sz w:val="22"/>
          <w:szCs w:val="22"/>
        </w:rPr>
        <w:t>4</w:t>
      </w:r>
    </w:p>
    <w:p w14:paraId="2E613FC4" w14:textId="77777777" w:rsidR="00917DA2" w:rsidRDefault="00917DA2" w:rsidP="00126E8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 Board for Certification in Occupational Therapy, Inc.</w:t>
      </w:r>
    </w:p>
    <w:p w14:paraId="63D80064" w14:textId="77777777" w:rsidR="00917DA2" w:rsidRPr="00133420" w:rsidRDefault="00917DA2" w:rsidP="00917DA2">
      <w:pPr>
        <w:jc w:val="both"/>
        <w:rPr>
          <w:rFonts w:ascii="Arial" w:hAnsi="Arial" w:cs="Arial"/>
          <w:sz w:val="22"/>
          <w:szCs w:val="22"/>
        </w:rPr>
      </w:pPr>
      <w:r w:rsidRPr="00133420">
        <w:rPr>
          <w:rFonts w:ascii="Arial" w:hAnsi="Arial" w:cs="Arial"/>
          <w:sz w:val="22"/>
          <w:szCs w:val="22"/>
        </w:rPr>
        <w:t>Occupational Therapist Registered, OTR</w:t>
      </w:r>
      <w:r w:rsidRPr="00133420">
        <w:rPr>
          <w:rFonts w:ascii="Arial" w:hAnsi="Arial" w:cs="Arial"/>
          <w:sz w:val="22"/>
          <w:szCs w:val="22"/>
        </w:rPr>
        <w:tab/>
      </w:r>
      <w:r w:rsidRPr="001334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16A0A">
        <w:rPr>
          <w:rFonts w:ascii="Arial" w:hAnsi="Arial" w:cs="Arial"/>
          <w:sz w:val="22"/>
          <w:szCs w:val="22"/>
        </w:rPr>
        <w:t>Certification No.: 1031100</w:t>
      </w:r>
    </w:p>
    <w:p w14:paraId="7093F363" w14:textId="77777777" w:rsidR="00917DA2" w:rsidRDefault="00917DA2" w:rsidP="00917DA2">
      <w:pPr>
        <w:jc w:val="both"/>
        <w:rPr>
          <w:rFonts w:ascii="Arial" w:hAnsi="Arial" w:cs="Arial"/>
          <w:sz w:val="22"/>
          <w:szCs w:val="22"/>
        </w:rPr>
      </w:pPr>
      <w:r w:rsidRPr="001334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Issue Date: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E59E2">
        <w:rPr>
          <w:rFonts w:ascii="Arial" w:hAnsi="Arial" w:cs="Arial"/>
          <w:sz w:val="22"/>
          <w:szCs w:val="22"/>
        </w:rPr>
        <w:t>April 30, 1999</w:t>
      </w:r>
    </w:p>
    <w:p w14:paraId="76ED0EDA" w14:textId="77777777" w:rsidR="00917DA2" w:rsidRPr="00133420" w:rsidRDefault="00917DA2" w:rsidP="00917DA2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Renewal Date:</w:t>
      </w:r>
      <w:r>
        <w:rPr>
          <w:rFonts w:ascii="Arial" w:hAnsi="Arial" w:cs="Arial"/>
          <w:sz w:val="22"/>
          <w:szCs w:val="22"/>
        </w:rPr>
        <w:tab/>
      </w:r>
      <w:r w:rsidRPr="00133420">
        <w:rPr>
          <w:rFonts w:ascii="Arial" w:hAnsi="Arial" w:cs="Arial"/>
          <w:sz w:val="22"/>
          <w:szCs w:val="22"/>
        </w:rPr>
        <w:t>March 31, 20</w:t>
      </w:r>
      <w:r w:rsidR="00D436F0">
        <w:rPr>
          <w:rFonts w:ascii="Arial" w:hAnsi="Arial" w:cs="Arial"/>
          <w:sz w:val="22"/>
          <w:szCs w:val="22"/>
        </w:rPr>
        <w:t>2</w:t>
      </w:r>
      <w:r w:rsidR="00CF7304">
        <w:rPr>
          <w:rFonts w:ascii="Arial" w:hAnsi="Arial" w:cs="Arial"/>
          <w:sz w:val="22"/>
          <w:szCs w:val="22"/>
        </w:rPr>
        <w:t>5</w:t>
      </w:r>
      <w:r w:rsidRPr="00133420">
        <w:rPr>
          <w:rFonts w:ascii="Arial" w:hAnsi="Arial" w:cs="Arial"/>
          <w:sz w:val="22"/>
          <w:szCs w:val="22"/>
        </w:rPr>
        <w:t xml:space="preserve"> </w:t>
      </w:r>
    </w:p>
    <w:p w14:paraId="7F5FC4FE" w14:textId="77777777" w:rsidR="005463E5" w:rsidRPr="00316A0A" w:rsidRDefault="00917DA2" w:rsidP="00316A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8153199" w14:textId="77777777" w:rsidR="00917DA2" w:rsidRPr="009F3E36" w:rsidRDefault="009F3E36" w:rsidP="00C337D4">
      <w:pPr>
        <w:tabs>
          <w:tab w:val="left" w:pos="1620"/>
          <w:tab w:val="left" w:pos="5220"/>
          <w:tab w:val="left" w:pos="7380"/>
        </w:tabs>
        <w:spacing w:after="120"/>
        <w:ind w:left="-720"/>
        <w:rPr>
          <w:rFonts w:ascii="Arial" w:hAnsi="Arial" w:cs="Arial"/>
          <w:b/>
          <w:sz w:val="22"/>
        </w:rPr>
      </w:pPr>
      <w:r w:rsidRPr="009F3E36">
        <w:rPr>
          <w:rFonts w:ascii="Arial" w:hAnsi="Arial" w:cs="Arial"/>
          <w:b/>
          <w:bCs/>
        </w:rPr>
        <w:t>PROFESSIONAL ORGANIZATIONS</w:t>
      </w:r>
      <w:r w:rsidR="00917DA2" w:rsidRPr="009F3E36">
        <w:rPr>
          <w:rFonts w:ascii="Arial" w:hAnsi="Arial" w:cs="Arial"/>
          <w:b/>
          <w:bCs/>
          <w:sz w:val="22"/>
          <w:szCs w:val="22"/>
        </w:rPr>
        <w:tab/>
      </w:r>
      <w:r w:rsidR="00917DA2" w:rsidRPr="009F3E36">
        <w:rPr>
          <w:rFonts w:ascii="Arial" w:hAnsi="Arial" w:cs="Arial"/>
          <w:b/>
          <w:bCs/>
          <w:sz w:val="22"/>
          <w:szCs w:val="22"/>
        </w:rPr>
        <w:tab/>
      </w:r>
      <w:r w:rsidR="00917DA2" w:rsidRPr="009F3E36">
        <w:rPr>
          <w:rFonts w:ascii="Arial" w:hAnsi="Arial" w:cs="Arial"/>
          <w:b/>
          <w:bCs/>
          <w:sz w:val="22"/>
          <w:szCs w:val="22"/>
        </w:rPr>
        <w:tab/>
      </w:r>
      <w:r w:rsidR="00917DA2" w:rsidRPr="009F3E36">
        <w:rPr>
          <w:rFonts w:ascii="Arial" w:hAnsi="Arial" w:cs="Arial"/>
          <w:b/>
          <w:bCs/>
          <w:sz w:val="22"/>
          <w:szCs w:val="22"/>
        </w:rPr>
        <w:tab/>
      </w:r>
    </w:p>
    <w:p w14:paraId="001C6EA9" w14:textId="77777777" w:rsidR="00917DA2" w:rsidRDefault="002E074A" w:rsidP="00DE2166">
      <w:pPr>
        <w:tabs>
          <w:tab w:val="left" w:pos="16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1997</w:t>
      </w:r>
      <w:r w:rsidR="00C337D4">
        <w:rPr>
          <w:rFonts w:ascii="Arial" w:hAnsi="Arial" w:cs="Arial"/>
          <w:sz w:val="22"/>
        </w:rPr>
        <w:t>-present</w:t>
      </w:r>
      <w:r w:rsidR="00C337D4">
        <w:rPr>
          <w:rFonts w:ascii="Arial" w:hAnsi="Arial" w:cs="Arial"/>
          <w:sz w:val="22"/>
        </w:rPr>
        <w:tab/>
        <w:t>American Occupat</w:t>
      </w:r>
      <w:r w:rsidR="007E59E2">
        <w:rPr>
          <w:rFonts w:ascii="Arial" w:hAnsi="Arial" w:cs="Arial"/>
          <w:sz w:val="22"/>
        </w:rPr>
        <w:t>ional Therapy Association</w:t>
      </w:r>
      <w:r w:rsidR="007E59E2">
        <w:rPr>
          <w:rFonts w:ascii="Arial" w:hAnsi="Arial" w:cs="Arial"/>
          <w:sz w:val="22"/>
        </w:rPr>
        <w:tab/>
        <w:t>#56041</w:t>
      </w:r>
      <w:r w:rsidR="00C337D4">
        <w:rPr>
          <w:rFonts w:ascii="Arial" w:hAnsi="Arial" w:cs="Arial"/>
          <w:sz w:val="22"/>
        </w:rPr>
        <w:t xml:space="preserve"> </w:t>
      </w:r>
    </w:p>
    <w:p w14:paraId="5DCE0616" w14:textId="77777777" w:rsidR="00DA3AF9" w:rsidRDefault="007E59E2" w:rsidP="005463E5">
      <w:pPr>
        <w:tabs>
          <w:tab w:val="left" w:pos="1620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2E074A">
        <w:rPr>
          <w:rFonts w:ascii="Arial" w:hAnsi="Arial" w:cs="Arial"/>
          <w:sz w:val="22"/>
        </w:rPr>
        <w:t>997</w:t>
      </w:r>
      <w:r w:rsidR="00DA3AF9" w:rsidRPr="00044F66">
        <w:rPr>
          <w:rFonts w:ascii="Arial" w:hAnsi="Arial" w:cs="Arial"/>
          <w:sz w:val="22"/>
        </w:rPr>
        <w:t>-present</w:t>
      </w:r>
      <w:r w:rsidR="00DA3AF9" w:rsidRPr="00044F66">
        <w:rPr>
          <w:rFonts w:ascii="Arial" w:hAnsi="Arial" w:cs="Arial"/>
          <w:sz w:val="22"/>
        </w:rPr>
        <w:tab/>
      </w:r>
      <w:r w:rsidR="00DA3AF9">
        <w:rPr>
          <w:rFonts w:ascii="Arial" w:hAnsi="Arial" w:cs="Arial"/>
          <w:sz w:val="22"/>
        </w:rPr>
        <w:t>Texas Occupat</w:t>
      </w:r>
      <w:r>
        <w:rPr>
          <w:rFonts w:ascii="Arial" w:hAnsi="Arial" w:cs="Arial"/>
          <w:sz w:val="22"/>
        </w:rPr>
        <w:t>ional Therapy Association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#5216</w:t>
      </w:r>
    </w:p>
    <w:p w14:paraId="43CC58C7" w14:textId="77777777" w:rsidR="005463E5" w:rsidRDefault="005463E5" w:rsidP="005463E5">
      <w:pPr>
        <w:tabs>
          <w:tab w:val="left" w:pos="1620"/>
        </w:tabs>
        <w:spacing w:before="120"/>
        <w:rPr>
          <w:rFonts w:ascii="Arial" w:hAnsi="Arial" w:cs="Arial"/>
          <w:sz w:val="22"/>
        </w:rPr>
      </w:pPr>
    </w:p>
    <w:p w14:paraId="1176A9E8" w14:textId="77777777" w:rsidR="00DE2166" w:rsidRPr="00DE2166" w:rsidRDefault="00DE2166" w:rsidP="0044431D">
      <w:pPr>
        <w:tabs>
          <w:tab w:val="left" w:pos="1620"/>
        </w:tabs>
        <w:spacing w:after="120"/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HONORS AND AWARDS</w:t>
      </w:r>
    </w:p>
    <w:p w14:paraId="1060D412" w14:textId="77777777" w:rsidR="00E322D0" w:rsidRDefault="00E322D0" w:rsidP="00BF4F3A">
      <w:pPr>
        <w:tabs>
          <w:tab w:val="left" w:pos="1620"/>
        </w:tabs>
        <w:spacing w:after="120"/>
        <w:ind w:left="1620" w:hanging="16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2020</w:t>
      </w:r>
      <w:r>
        <w:rPr>
          <w:rFonts w:ascii="Arial" w:hAnsi="Arial" w:cs="Arial"/>
          <w:sz w:val="22"/>
        </w:rPr>
        <w:tab/>
        <w:t xml:space="preserve">Texas Occupational Therapy Association Interdisciplinary Team Award  </w:t>
      </w:r>
    </w:p>
    <w:p w14:paraId="6DB45F26" w14:textId="77777777" w:rsidR="00D436F0" w:rsidRDefault="00D436F0" w:rsidP="00BF4F3A">
      <w:pPr>
        <w:tabs>
          <w:tab w:val="left" w:pos="1620"/>
        </w:tabs>
        <w:spacing w:after="120"/>
        <w:ind w:left="1620" w:hanging="16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</w:t>
      </w:r>
      <w:r>
        <w:rPr>
          <w:rFonts w:ascii="Arial" w:hAnsi="Arial" w:cs="Arial"/>
          <w:sz w:val="22"/>
        </w:rPr>
        <w:tab/>
        <w:t>Texas Occupational Therapy Association Service Recognition Award</w:t>
      </w:r>
    </w:p>
    <w:p w14:paraId="3BB31FE1" w14:textId="77777777" w:rsidR="00BF4F3A" w:rsidRDefault="00100BF9" w:rsidP="00BF4F3A">
      <w:pPr>
        <w:tabs>
          <w:tab w:val="left" w:pos="1620"/>
        </w:tabs>
        <w:spacing w:after="120"/>
        <w:ind w:left="1620" w:hanging="16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</w:t>
      </w:r>
      <w:r>
        <w:rPr>
          <w:rFonts w:ascii="Arial" w:hAnsi="Arial" w:cs="Arial"/>
          <w:sz w:val="22"/>
        </w:rPr>
        <w:tab/>
      </w:r>
      <w:r w:rsidR="00BF4F3A">
        <w:rPr>
          <w:rFonts w:ascii="Arial" w:hAnsi="Arial" w:cs="Arial"/>
          <w:sz w:val="22"/>
        </w:rPr>
        <w:t>2018 Dean’s Academic Achievement for New Faculty Award</w:t>
      </w:r>
    </w:p>
    <w:p w14:paraId="61DAC3F1" w14:textId="77777777" w:rsidR="00100BF9" w:rsidRDefault="00BF4F3A" w:rsidP="008F46F1">
      <w:pPr>
        <w:tabs>
          <w:tab w:val="left" w:pos="1620"/>
        </w:tabs>
        <w:spacing w:after="120"/>
        <w:ind w:left="1620" w:hanging="16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100BF9">
        <w:rPr>
          <w:rFonts w:ascii="Arial" w:hAnsi="Arial" w:cs="Arial"/>
          <w:sz w:val="22"/>
        </w:rPr>
        <w:t>Alpha Eta National Honor Society (by invitation for contribution to the allied health professions)</w:t>
      </w:r>
    </w:p>
    <w:p w14:paraId="209BE026" w14:textId="77777777" w:rsidR="00100BF9" w:rsidRDefault="00100BF9" w:rsidP="008F46F1">
      <w:pPr>
        <w:tabs>
          <w:tab w:val="left" w:pos="1620"/>
        </w:tabs>
        <w:spacing w:after="120"/>
        <w:ind w:left="1620" w:hanging="16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Honor Society of Phi Kappa Phi (by invitation to the top 10% of graduate students at Texas Woman’s University)</w:t>
      </w:r>
    </w:p>
    <w:p w14:paraId="16F2E55A" w14:textId="77777777" w:rsidR="008F46F1" w:rsidRDefault="007F0EA9" w:rsidP="008F46F1">
      <w:pPr>
        <w:tabs>
          <w:tab w:val="left" w:pos="1620"/>
        </w:tabs>
        <w:spacing w:after="120"/>
        <w:ind w:left="1620" w:hanging="16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2016</w:t>
      </w:r>
      <w:r>
        <w:rPr>
          <w:rFonts w:ascii="Arial" w:hAnsi="Arial" w:cs="Arial"/>
          <w:sz w:val="22"/>
        </w:rPr>
        <w:tab/>
      </w:r>
      <w:r w:rsidR="008F46F1">
        <w:rPr>
          <w:rFonts w:ascii="Arial" w:hAnsi="Arial" w:cs="Arial"/>
          <w:sz w:val="22"/>
        </w:rPr>
        <w:t>Recipient of the Virginia Chandler Dykes Scholarship award (awarded to the top student within the College of Health Sciences at Texas Woman’s University)</w:t>
      </w:r>
    </w:p>
    <w:p w14:paraId="7F557579" w14:textId="77777777" w:rsidR="007F0EA9" w:rsidRDefault="008F46F1" w:rsidP="007E59E2">
      <w:pPr>
        <w:tabs>
          <w:tab w:val="left" w:pos="1620"/>
        </w:tabs>
        <w:spacing w:after="120"/>
        <w:ind w:left="1620" w:hanging="16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7F0EA9">
        <w:rPr>
          <w:rFonts w:ascii="Arial" w:hAnsi="Arial" w:cs="Arial"/>
          <w:sz w:val="22"/>
        </w:rPr>
        <w:t>The National Society of Leadership and Success (by invitation for academic accomplishment and leadership potential)</w:t>
      </w:r>
    </w:p>
    <w:p w14:paraId="0C88A39D" w14:textId="77777777" w:rsidR="005463E5" w:rsidRDefault="007E59E2" w:rsidP="007E59E2">
      <w:pPr>
        <w:tabs>
          <w:tab w:val="left" w:pos="1620"/>
        </w:tabs>
        <w:spacing w:after="120"/>
        <w:ind w:left="1620" w:hanging="16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1998</w:t>
      </w:r>
      <w:r w:rsidR="00C800E2">
        <w:rPr>
          <w:rFonts w:ascii="Arial" w:hAnsi="Arial" w:cs="Arial"/>
          <w:sz w:val="22"/>
        </w:rPr>
        <w:tab/>
      </w:r>
      <w:r w:rsidR="00C800E2" w:rsidRPr="00BF4F3A">
        <w:rPr>
          <w:rFonts w:ascii="Arial" w:hAnsi="Arial" w:cs="Arial"/>
          <w:sz w:val="22"/>
        </w:rPr>
        <w:t xml:space="preserve">Graduated </w:t>
      </w:r>
      <w:r w:rsidRPr="00BF4F3A">
        <w:rPr>
          <w:rFonts w:ascii="Arial" w:hAnsi="Arial" w:cs="Arial"/>
          <w:sz w:val="22"/>
        </w:rPr>
        <w:t xml:space="preserve">Summa </w:t>
      </w:r>
      <w:r w:rsidR="00C800E2" w:rsidRPr="00BF4F3A">
        <w:rPr>
          <w:rFonts w:ascii="Arial" w:hAnsi="Arial" w:cs="Arial"/>
          <w:bCs/>
          <w:sz w:val="22"/>
          <w:szCs w:val="22"/>
        </w:rPr>
        <w:t>Cum Laude B.S. in Occupational Therapy</w:t>
      </w:r>
      <w:r w:rsidR="00C800E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(December, 1998</w:t>
      </w:r>
      <w:r w:rsidR="00C800E2">
        <w:rPr>
          <w:rFonts w:ascii="Arial" w:hAnsi="Arial" w:cs="Arial"/>
          <w:bCs/>
          <w:sz w:val="22"/>
          <w:szCs w:val="22"/>
        </w:rPr>
        <w:t>)</w:t>
      </w:r>
    </w:p>
    <w:p w14:paraId="70F96CDD" w14:textId="77777777" w:rsidR="00C83278" w:rsidRDefault="00C83278" w:rsidP="005105DB">
      <w:pPr>
        <w:rPr>
          <w:rFonts w:ascii="Arial" w:hAnsi="Arial" w:cs="Arial"/>
          <w:b/>
          <w:sz w:val="28"/>
          <w:szCs w:val="28"/>
        </w:rPr>
      </w:pPr>
    </w:p>
    <w:p w14:paraId="2BD24848" w14:textId="77777777" w:rsidR="00C800E2" w:rsidRDefault="00C800E2" w:rsidP="005105DB">
      <w:pPr>
        <w:jc w:val="center"/>
        <w:rPr>
          <w:rFonts w:ascii="Arial" w:hAnsi="Arial" w:cs="Arial"/>
          <w:b/>
          <w:sz w:val="28"/>
          <w:szCs w:val="28"/>
        </w:rPr>
      </w:pPr>
      <w:r w:rsidRPr="007378F9">
        <w:rPr>
          <w:rFonts w:ascii="Arial" w:hAnsi="Arial" w:cs="Arial"/>
          <w:b/>
          <w:sz w:val="28"/>
          <w:szCs w:val="28"/>
        </w:rPr>
        <w:t xml:space="preserve">PART </w:t>
      </w:r>
      <w:r>
        <w:rPr>
          <w:rFonts w:ascii="Arial" w:hAnsi="Arial" w:cs="Arial"/>
          <w:b/>
          <w:sz w:val="28"/>
          <w:szCs w:val="28"/>
        </w:rPr>
        <w:t>II: TEACHING</w:t>
      </w:r>
    </w:p>
    <w:p w14:paraId="3D2BBE82" w14:textId="77777777" w:rsidR="00175C43" w:rsidRDefault="00175C43" w:rsidP="00C800E2">
      <w:pPr>
        <w:spacing w:after="120"/>
        <w:ind w:left="-540"/>
        <w:rPr>
          <w:rFonts w:ascii="Arial" w:hAnsi="Arial" w:cs="Arial"/>
          <w:b/>
        </w:rPr>
      </w:pPr>
    </w:p>
    <w:p w14:paraId="52385E96" w14:textId="77777777" w:rsidR="00DF1E78" w:rsidRDefault="00933596" w:rsidP="00C800E2">
      <w:pPr>
        <w:spacing w:after="120"/>
        <w:ind w:left="-540"/>
        <w:rPr>
          <w:rFonts w:ascii="Arial" w:hAnsi="Arial" w:cs="Arial"/>
          <w:b/>
        </w:rPr>
      </w:pPr>
      <w:r w:rsidRPr="008A5239">
        <w:rPr>
          <w:rFonts w:ascii="Arial" w:hAnsi="Arial" w:cs="Arial"/>
          <w:b/>
        </w:rPr>
        <w:t xml:space="preserve">COURSE COORDINATOR </w:t>
      </w:r>
      <w:r w:rsidR="00480279" w:rsidRPr="008A5239">
        <w:rPr>
          <w:rFonts w:ascii="Arial" w:hAnsi="Arial" w:cs="Arial"/>
          <w:b/>
        </w:rPr>
        <w:t>and LEAD INSTRUCTOR</w:t>
      </w:r>
    </w:p>
    <w:p w14:paraId="579186C5" w14:textId="77777777" w:rsidR="00D21F92" w:rsidRDefault="00B52977" w:rsidP="00374D96">
      <w:pPr>
        <w:tabs>
          <w:tab w:val="left" w:pos="1620"/>
        </w:tabs>
        <w:spacing w:after="120"/>
        <w:ind w:left="1620" w:hanging="16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2014-</w:t>
      </w:r>
      <w:r w:rsidR="00510834">
        <w:rPr>
          <w:rFonts w:ascii="Arial" w:hAnsi="Arial" w:cs="Arial"/>
          <w:sz w:val="22"/>
        </w:rPr>
        <w:t>2020</w:t>
      </w:r>
      <w:r>
        <w:rPr>
          <w:rFonts w:ascii="Arial" w:hAnsi="Arial" w:cs="Arial"/>
          <w:sz w:val="22"/>
        </w:rPr>
        <w:tab/>
      </w:r>
      <w:r w:rsidR="00D6023F">
        <w:rPr>
          <w:rFonts w:ascii="Arial" w:hAnsi="Arial" w:cs="Arial"/>
          <w:sz w:val="22"/>
        </w:rPr>
        <w:t>HPOT</w:t>
      </w:r>
      <w:r>
        <w:rPr>
          <w:rFonts w:ascii="Arial" w:hAnsi="Arial" w:cs="Arial"/>
          <w:sz w:val="22"/>
        </w:rPr>
        <w:t xml:space="preserve"> 5105:  Clinical Reasoning for Fieldwork</w:t>
      </w:r>
    </w:p>
    <w:p w14:paraId="04EC0B16" w14:textId="77777777" w:rsidR="006221C0" w:rsidRDefault="006221C0" w:rsidP="00374D96">
      <w:pPr>
        <w:tabs>
          <w:tab w:val="left" w:pos="1620"/>
        </w:tabs>
        <w:spacing w:after="120"/>
        <w:ind w:left="1620" w:hanging="16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</w:t>
      </w:r>
      <w:r w:rsidR="00D6023F">
        <w:rPr>
          <w:rFonts w:ascii="Arial" w:hAnsi="Arial" w:cs="Arial"/>
          <w:sz w:val="22"/>
        </w:rPr>
        <w:t>14-2015</w:t>
      </w:r>
      <w:r w:rsidR="00B52977">
        <w:rPr>
          <w:rFonts w:ascii="Arial" w:hAnsi="Arial" w:cs="Arial"/>
          <w:sz w:val="22"/>
        </w:rPr>
        <w:tab/>
      </w:r>
      <w:r w:rsidR="00D6023F">
        <w:rPr>
          <w:rFonts w:ascii="Arial" w:hAnsi="Arial" w:cs="Arial"/>
          <w:sz w:val="22"/>
        </w:rPr>
        <w:t>HPOT</w:t>
      </w:r>
      <w:r w:rsidR="00B52977">
        <w:rPr>
          <w:rFonts w:ascii="Arial" w:hAnsi="Arial" w:cs="Arial"/>
          <w:sz w:val="22"/>
        </w:rPr>
        <w:t xml:space="preserve"> 5116:  Elective Fieldwork I</w:t>
      </w:r>
    </w:p>
    <w:p w14:paraId="6E720476" w14:textId="77777777" w:rsidR="006221C0" w:rsidRDefault="00B52977" w:rsidP="006221C0">
      <w:pPr>
        <w:tabs>
          <w:tab w:val="left" w:pos="1620"/>
        </w:tabs>
        <w:spacing w:after="120"/>
        <w:ind w:left="1620" w:hanging="16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2014-</w:t>
      </w:r>
      <w:r w:rsidR="00510834">
        <w:rPr>
          <w:rFonts w:ascii="Arial" w:hAnsi="Arial" w:cs="Arial"/>
          <w:sz w:val="22"/>
        </w:rPr>
        <w:t>2020</w:t>
      </w:r>
      <w:r>
        <w:rPr>
          <w:rFonts w:ascii="Arial" w:hAnsi="Arial" w:cs="Arial"/>
          <w:sz w:val="22"/>
        </w:rPr>
        <w:tab/>
      </w:r>
      <w:r w:rsidR="00D6023F">
        <w:rPr>
          <w:rFonts w:ascii="Arial" w:hAnsi="Arial" w:cs="Arial"/>
          <w:sz w:val="22"/>
        </w:rPr>
        <w:t>HPOT</w:t>
      </w:r>
      <w:r>
        <w:rPr>
          <w:rFonts w:ascii="Arial" w:hAnsi="Arial" w:cs="Arial"/>
          <w:sz w:val="22"/>
        </w:rPr>
        <w:t xml:space="preserve"> 5931 &amp; 5932: Fieldwork II:1 &amp; 2</w:t>
      </w:r>
    </w:p>
    <w:p w14:paraId="272208EC" w14:textId="77777777" w:rsidR="00374D96" w:rsidRDefault="00B52977" w:rsidP="00374D96">
      <w:pPr>
        <w:tabs>
          <w:tab w:val="left" w:pos="1620"/>
        </w:tabs>
        <w:spacing w:after="120"/>
        <w:ind w:left="1620" w:hanging="16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2015</w:t>
      </w:r>
      <w:r w:rsidR="00AB0DAA">
        <w:rPr>
          <w:rFonts w:ascii="Arial" w:hAnsi="Arial" w:cs="Arial"/>
          <w:sz w:val="22"/>
        </w:rPr>
        <w:t>-</w:t>
      </w:r>
      <w:r w:rsidR="00510834">
        <w:rPr>
          <w:rFonts w:ascii="Arial" w:hAnsi="Arial" w:cs="Arial"/>
          <w:sz w:val="22"/>
        </w:rPr>
        <w:t>2020</w:t>
      </w:r>
      <w:r>
        <w:rPr>
          <w:rFonts w:ascii="Arial" w:hAnsi="Arial" w:cs="Arial"/>
          <w:sz w:val="22"/>
        </w:rPr>
        <w:tab/>
      </w:r>
      <w:r w:rsidR="00D6023F">
        <w:rPr>
          <w:rFonts w:ascii="Arial" w:hAnsi="Arial" w:cs="Arial"/>
          <w:sz w:val="22"/>
        </w:rPr>
        <w:t>HPOT</w:t>
      </w:r>
      <w:r>
        <w:rPr>
          <w:rFonts w:ascii="Arial" w:hAnsi="Arial" w:cs="Arial"/>
          <w:sz w:val="22"/>
        </w:rPr>
        <w:t xml:space="preserve"> 5227:  Introduction to Clinical Reasoning</w:t>
      </w:r>
    </w:p>
    <w:p w14:paraId="5FBD087E" w14:textId="77777777" w:rsidR="006D1D8E" w:rsidRDefault="00B52977" w:rsidP="006D1D8E">
      <w:pPr>
        <w:tabs>
          <w:tab w:val="left" w:pos="1620"/>
        </w:tabs>
        <w:spacing w:after="120"/>
        <w:ind w:left="1620" w:hanging="16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2015</w:t>
      </w:r>
      <w:r w:rsidR="00AB0DAA">
        <w:rPr>
          <w:rFonts w:ascii="Arial" w:hAnsi="Arial" w:cs="Arial"/>
          <w:sz w:val="22"/>
        </w:rPr>
        <w:t>-</w:t>
      </w:r>
      <w:r w:rsidR="00510834">
        <w:rPr>
          <w:rFonts w:ascii="Arial" w:hAnsi="Arial" w:cs="Arial"/>
          <w:sz w:val="22"/>
        </w:rPr>
        <w:t>2020</w:t>
      </w:r>
      <w:r>
        <w:rPr>
          <w:rFonts w:ascii="Arial" w:hAnsi="Arial" w:cs="Arial"/>
          <w:sz w:val="22"/>
        </w:rPr>
        <w:tab/>
      </w:r>
      <w:r w:rsidR="00D6023F">
        <w:rPr>
          <w:rFonts w:ascii="Arial" w:hAnsi="Arial" w:cs="Arial"/>
          <w:sz w:val="22"/>
        </w:rPr>
        <w:t>HPOT</w:t>
      </w:r>
      <w:r>
        <w:rPr>
          <w:rFonts w:ascii="Arial" w:hAnsi="Arial" w:cs="Arial"/>
          <w:sz w:val="22"/>
        </w:rPr>
        <w:t xml:space="preserve"> 5201:  Fieldwork 1: Adult Physical Dysfunction</w:t>
      </w:r>
    </w:p>
    <w:p w14:paraId="71FBC3E7" w14:textId="77777777" w:rsidR="00AB0DAA" w:rsidRDefault="00AB0DAA" w:rsidP="006D1D8E">
      <w:pPr>
        <w:tabs>
          <w:tab w:val="left" w:pos="1620"/>
        </w:tabs>
        <w:spacing w:after="120"/>
        <w:ind w:left="1620" w:hanging="1620"/>
        <w:rPr>
          <w:rFonts w:ascii="Arial" w:hAnsi="Arial" w:cs="Arial"/>
          <w:sz w:val="22"/>
        </w:rPr>
      </w:pPr>
      <w:r w:rsidRPr="00510834">
        <w:rPr>
          <w:rFonts w:ascii="Arial" w:hAnsi="Arial" w:cs="Arial"/>
          <w:sz w:val="16"/>
          <w:szCs w:val="20"/>
        </w:rPr>
        <w:t>2015</w:t>
      </w:r>
      <w:r w:rsidR="004D3F7C" w:rsidRPr="00510834">
        <w:rPr>
          <w:rFonts w:ascii="Arial" w:hAnsi="Arial" w:cs="Arial"/>
          <w:sz w:val="16"/>
          <w:szCs w:val="20"/>
        </w:rPr>
        <w:t>-2016</w:t>
      </w:r>
      <w:r w:rsidR="00D436F0" w:rsidRPr="00510834">
        <w:rPr>
          <w:rFonts w:ascii="Arial" w:hAnsi="Arial" w:cs="Arial"/>
          <w:sz w:val="16"/>
          <w:szCs w:val="20"/>
        </w:rPr>
        <w:t>, 2019</w:t>
      </w:r>
      <w:r w:rsidR="00510834" w:rsidRPr="00510834">
        <w:rPr>
          <w:rFonts w:ascii="Arial" w:hAnsi="Arial" w:cs="Arial"/>
          <w:sz w:val="16"/>
          <w:szCs w:val="20"/>
        </w:rPr>
        <w:t>-2020</w:t>
      </w:r>
      <w:r>
        <w:rPr>
          <w:rFonts w:ascii="Arial" w:hAnsi="Arial" w:cs="Arial"/>
          <w:sz w:val="22"/>
        </w:rPr>
        <w:tab/>
      </w:r>
      <w:r w:rsidR="00D6023F">
        <w:rPr>
          <w:rFonts w:ascii="Arial" w:hAnsi="Arial" w:cs="Arial"/>
          <w:sz w:val="22"/>
        </w:rPr>
        <w:t>HPOT</w:t>
      </w:r>
      <w:r>
        <w:rPr>
          <w:rFonts w:ascii="Arial" w:hAnsi="Arial" w:cs="Arial"/>
          <w:sz w:val="22"/>
        </w:rPr>
        <w:t xml:space="preserve"> 5314:  Health and Community Settings</w:t>
      </w:r>
    </w:p>
    <w:p w14:paraId="629777F7" w14:textId="77777777" w:rsidR="00B52977" w:rsidRDefault="00D6023F" w:rsidP="00473223">
      <w:pPr>
        <w:tabs>
          <w:tab w:val="left" w:pos="1620"/>
        </w:tabs>
        <w:spacing w:after="120"/>
        <w:ind w:left="1620" w:hanging="16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2016-</w:t>
      </w:r>
      <w:r w:rsidR="00510834">
        <w:rPr>
          <w:rFonts w:ascii="Arial" w:hAnsi="Arial" w:cs="Arial"/>
          <w:sz w:val="22"/>
        </w:rPr>
        <w:t>2020</w:t>
      </w:r>
      <w:r>
        <w:rPr>
          <w:rFonts w:ascii="Arial" w:hAnsi="Arial" w:cs="Arial"/>
          <w:sz w:val="22"/>
        </w:rPr>
        <w:tab/>
        <w:t>HPOT 5320:</w:t>
      </w:r>
      <w:r w:rsidR="004D3F7C">
        <w:rPr>
          <w:rFonts w:ascii="Arial" w:hAnsi="Arial" w:cs="Arial"/>
          <w:sz w:val="22"/>
        </w:rPr>
        <w:t xml:space="preserve">  Occupational Therapy Practice Seminar</w:t>
      </w:r>
    </w:p>
    <w:p w14:paraId="67E23318" w14:textId="77777777" w:rsidR="004D3F7C" w:rsidRDefault="004D3F7C" w:rsidP="00473223">
      <w:pPr>
        <w:tabs>
          <w:tab w:val="left" w:pos="1620"/>
        </w:tabs>
        <w:spacing w:after="120"/>
        <w:ind w:left="1620" w:hanging="16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</w:t>
      </w:r>
      <w:r w:rsidR="00D436F0">
        <w:rPr>
          <w:rFonts w:ascii="Arial" w:hAnsi="Arial" w:cs="Arial"/>
          <w:sz w:val="22"/>
        </w:rPr>
        <w:t>-</w:t>
      </w:r>
      <w:r w:rsidR="004D67E7">
        <w:rPr>
          <w:rFonts w:ascii="Arial" w:hAnsi="Arial" w:cs="Arial"/>
          <w:sz w:val="22"/>
        </w:rPr>
        <w:t>2021</w:t>
      </w:r>
      <w:r>
        <w:rPr>
          <w:rFonts w:ascii="Arial" w:hAnsi="Arial" w:cs="Arial"/>
          <w:sz w:val="22"/>
        </w:rPr>
        <w:tab/>
        <w:t>HPOT 5160:  Occupational Therapy Professional Seminar</w:t>
      </w:r>
    </w:p>
    <w:p w14:paraId="6BCEFCED" w14:textId="77777777" w:rsidR="00510834" w:rsidRDefault="00510834" w:rsidP="00473223">
      <w:pPr>
        <w:tabs>
          <w:tab w:val="left" w:pos="1620"/>
        </w:tabs>
        <w:spacing w:after="120"/>
        <w:ind w:left="1620" w:hanging="16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2020</w:t>
      </w:r>
      <w:r w:rsidR="004D67E7">
        <w:rPr>
          <w:rFonts w:ascii="Arial" w:hAnsi="Arial" w:cs="Arial"/>
          <w:sz w:val="22"/>
        </w:rPr>
        <w:t>-present</w:t>
      </w:r>
      <w:r>
        <w:rPr>
          <w:rFonts w:ascii="Arial" w:hAnsi="Arial" w:cs="Arial"/>
          <w:sz w:val="22"/>
        </w:rPr>
        <w:tab/>
        <w:t>HPOT 7352:  Practice-Based Scholarship (post-professional)</w:t>
      </w:r>
    </w:p>
    <w:p w14:paraId="7ECA0ECC" w14:textId="77777777" w:rsidR="00510834" w:rsidRDefault="00510834" w:rsidP="00510834">
      <w:pPr>
        <w:tabs>
          <w:tab w:val="left" w:pos="1620"/>
        </w:tabs>
        <w:spacing w:after="120"/>
        <w:ind w:left="1620" w:hanging="16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2021</w:t>
      </w:r>
      <w:r w:rsidR="00262F02">
        <w:rPr>
          <w:rFonts w:ascii="Arial" w:hAnsi="Arial" w:cs="Arial"/>
          <w:sz w:val="22"/>
        </w:rPr>
        <w:t>, 2022</w:t>
      </w:r>
      <w:r>
        <w:rPr>
          <w:rFonts w:ascii="Arial" w:hAnsi="Arial" w:cs="Arial"/>
          <w:sz w:val="22"/>
        </w:rPr>
        <w:tab/>
        <w:t>HPOT 6431:  Evaluation: Cognitive &amp; Behavioral Health Models</w:t>
      </w:r>
    </w:p>
    <w:p w14:paraId="28A6AE4F" w14:textId="77777777" w:rsidR="00B330AE" w:rsidRDefault="00B330AE" w:rsidP="00510834">
      <w:pPr>
        <w:tabs>
          <w:tab w:val="left" w:pos="1620"/>
        </w:tabs>
        <w:spacing w:after="120"/>
        <w:ind w:left="1620" w:hanging="16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2021</w:t>
      </w:r>
      <w:r w:rsidR="00262F02">
        <w:rPr>
          <w:rFonts w:ascii="Arial" w:hAnsi="Arial" w:cs="Arial"/>
          <w:sz w:val="22"/>
        </w:rPr>
        <w:t>-present</w:t>
      </w:r>
      <w:r>
        <w:rPr>
          <w:rFonts w:ascii="Arial" w:hAnsi="Arial" w:cs="Arial"/>
          <w:sz w:val="22"/>
        </w:rPr>
        <w:tab/>
        <w:t>HPOT 6250:  Capstone 1: Project Development</w:t>
      </w:r>
    </w:p>
    <w:p w14:paraId="1D79CC77" w14:textId="77777777" w:rsidR="00152319" w:rsidRDefault="00152319" w:rsidP="00510834">
      <w:pPr>
        <w:tabs>
          <w:tab w:val="left" w:pos="1620"/>
        </w:tabs>
        <w:spacing w:after="120"/>
        <w:ind w:left="1620" w:hanging="16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2022</w:t>
      </w:r>
      <w:r>
        <w:rPr>
          <w:rFonts w:ascii="Arial" w:hAnsi="Arial" w:cs="Arial"/>
          <w:sz w:val="22"/>
        </w:rPr>
        <w:tab/>
        <w:t>HPOT 6260:  Capstone 2: Project Proposal</w:t>
      </w:r>
    </w:p>
    <w:p w14:paraId="64A5BACF" w14:textId="77777777" w:rsidR="00A158F4" w:rsidRDefault="00A158F4" w:rsidP="00510834">
      <w:pPr>
        <w:tabs>
          <w:tab w:val="left" w:pos="1620"/>
        </w:tabs>
        <w:spacing w:after="120"/>
        <w:ind w:left="1620" w:hanging="16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2022</w:t>
      </w:r>
      <w:r>
        <w:rPr>
          <w:rFonts w:ascii="Arial" w:hAnsi="Arial" w:cs="Arial"/>
          <w:sz w:val="22"/>
        </w:rPr>
        <w:tab/>
        <w:t>HPOT 6180:  Capstone 3: Project Coordination</w:t>
      </w:r>
    </w:p>
    <w:p w14:paraId="44FC7F46" w14:textId="77777777" w:rsidR="00E07B81" w:rsidRDefault="00E07B81" w:rsidP="00A35876">
      <w:pPr>
        <w:tabs>
          <w:tab w:val="left" w:pos="1620"/>
        </w:tabs>
        <w:spacing w:after="120"/>
        <w:ind w:left="1613" w:hanging="2160"/>
        <w:rPr>
          <w:rFonts w:ascii="Arial" w:hAnsi="Arial" w:cs="Arial"/>
          <w:b/>
        </w:rPr>
      </w:pPr>
    </w:p>
    <w:p w14:paraId="25AB85BC" w14:textId="77777777" w:rsidR="00933596" w:rsidRPr="00480279" w:rsidRDefault="002E074A" w:rsidP="00A35876">
      <w:pPr>
        <w:tabs>
          <w:tab w:val="left" w:pos="1620"/>
        </w:tabs>
        <w:spacing w:after="120"/>
        <w:ind w:left="1613" w:hanging="2160"/>
        <w:rPr>
          <w:rFonts w:ascii="Arial" w:hAnsi="Arial" w:cs="Arial"/>
          <w:sz w:val="22"/>
        </w:rPr>
      </w:pPr>
      <w:r w:rsidRPr="008A5239">
        <w:rPr>
          <w:rFonts w:ascii="Arial" w:hAnsi="Arial" w:cs="Arial"/>
          <w:b/>
        </w:rPr>
        <w:t>CO-TEACHER</w:t>
      </w:r>
    </w:p>
    <w:p w14:paraId="403646F4" w14:textId="77777777" w:rsidR="00573B41" w:rsidRDefault="00B52977" w:rsidP="00B52977">
      <w:pPr>
        <w:tabs>
          <w:tab w:val="left" w:pos="1620"/>
        </w:tabs>
        <w:ind w:left="1627" w:hanging="16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2014</w:t>
      </w:r>
      <w:r w:rsidR="00C52146">
        <w:rPr>
          <w:rFonts w:ascii="Arial" w:hAnsi="Arial" w:cs="Arial"/>
          <w:sz w:val="22"/>
        </w:rPr>
        <w:tab/>
      </w:r>
      <w:r w:rsidR="00D6023F">
        <w:rPr>
          <w:rFonts w:ascii="Arial" w:hAnsi="Arial" w:cs="Arial"/>
          <w:sz w:val="22"/>
        </w:rPr>
        <w:t>HPOT</w:t>
      </w:r>
      <w:r>
        <w:rPr>
          <w:rFonts w:ascii="Arial" w:hAnsi="Arial" w:cs="Arial"/>
          <w:sz w:val="22"/>
        </w:rPr>
        <w:t xml:space="preserve"> 5313:  Introduction to Evaluation and Intervention in OT</w:t>
      </w:r>
    </w:p>
    <w:p w14:paraId="7D4CC751" w14:textId="77777777" w:rsidR="00B52977" w:rsidRDefault="00B52977" w:rsidP="00B52977">
      <w:pPr>
        <w:tabs>
          <w:tab w:val="left" w:pos="1620"/>
        </w:tabs>
        <w:ind w:left="1627" w:hanging="16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Co-teach lab portion of course</w:t>
      </w:r>
    </w:p>
    <w:p w14:paraId="058775FA" w14:textId="77777777" w:rsidR="00B52977" w:rsidRDefault="00B52977" w:rsidP="00B52977">
      <w:pPr>
        <w:tabs>
          <w:tab w:val="left" w:pos="1620"/>
        </w:tabs>
        <w:ind w:left="1627" w:hanging="1627"/>
        <w:rPr>
          <w:rFonts w:ascii="Arial" w:hAnsi="Arial" w:cs="Arial"/>
          <w:bCs/>
          <w:sz w:val="22"/>
          <w:szCs w:val="22"/>
        </w:rPr>
      </w:pPr>
    </w:p>
    <w:p w14:paraId="38C59B90" w14:textId="77777777" w:rsidR="00933596" w:rsidRDefault="00933596" w:rsidP="00175C43">
      <w:pPr>
        <w:tabs>
          <w:tab w:val="left" w:pos="1620"/>
        </w:tabs>
        <w:ind w:left="1627" w:hanging="162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</w:t>
      </w:r>
      <w:r w:rsidR="00B52977">
        <w:rPr>
          <w:rFonts w:ascii="Arial" w:hAnsi="Arial" w:cs="Arial"/>
          <w:bCs/>
          <w:sz w:val="22"/>
          <w:szCs w:val="22"/>
        </w:rPr>
        <w:t>14-</w:t>
      </w:r>
      <w:r w:rsidR="004D67E7">
        <w:rPr>
          <w:rFonts w:ascii="Arial" w:hAnsi="Arial" w:cs="Arial"/>
          <w:bCs/>
          <w:sz w:val="22"/>
          <w:szCs w:val="22"/>
        </w:rPr>
        <w:t>2020</w:t>
      </w:r>
      <w:r>
        <w:rPr>
          <w:rFonts w:ascii="Arial" w:hAnsi="Arial" w:cs="Arial"/>
          <w:bCs/>
          <w:sz w:val="22"/>
          <w:szCs w:val="22"/>
        </w:rPr>
        <w:tab/>
      </w:r>
      <w:r w:rsidR="00D6023F">
        <w:rPr>
          <w:rFonts w:ascii="Arial" w:hAnsi="Arial" w:cs="Arial"/>
          <w:bCs/>
          <w:sz w:val="22"/>
          <w:szCs w:val="22"/>
        </w:rPr>
        <w:t>HPOT</w:t>
      </w:r>
      <w:r w:rsidR="00B52977">
        <w:rPr>
          <w:rFonts w:ascii="Arial" w:hAnsi="Arial" w:cs="Arial"/>
          <w:bCs/>
          <w:sz w:val="22"/>
          <w:szCs w:val="22"/>
        </w:rPr>
        <w:t xml:space="preserve"> 5215:  Fieldwork 1:  Psychosocial Group Process</w:t>
      </w:r>
    </w:p>
    <w:p w14:paraId="0FEDAF71" w14:textId="77777777" w:rsidR="00175C43" w:rsidRDefault="00B52977" w:rsidP="00933596">
      <w:pPr>
        <w:tabs>
          <w:tab w:val="left" w:pos="1620"/>
        </w:tabs>
        <w:spacing w:after="120"/>
        <w:ind w:left="1620" w:hanging="16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Clinical supervisor for students at Sunrise Canyon Hospital</w:t>
      </w:r>
    </w:p>
    <w:p w14:paraId="2C704A82" w14:textId="77777777" w:rsidR="00473223" w:rsidRDefault="00473223" w:rsidP="00473223">
      <w:pPr>
        <w:tabs>
          <w:tab w:val="left" w:pos="1620"/>
        </w:tabs>
        <w:spacing w:after="120"/>
        <w:ind w:left="1620" w:hanging="16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2017</w:t>
      </w:r>
      <w:r w:rsidR="00D436F0">
        <w:rPr>
          <w:rFonts w:ascii="Arial" w:hAnsi="Arial" w:cs="Arial"/>
          <w:bCs/>
          <w:sz w:val="22"/>
          <w:szCs w:val="22"/>
        </w:rPr>
        <w:t xml:space="preserve"> - 2018</w:t>
      </w:r>
      <w:r>
        <w:rPr>
          <w:rFonts w:ascii="Arial" w:hAnsi="Arial" w:cs="Arial"/>
          <w:bCs/>
          <w:sz w:val="22"/>
          <w:szCs w:val="22"/>
        </w:rPr>
        <w:tab/>
        <w:t>HPOT 5330: Conditions in Occupational Therapy: Part 1                       Teach the mental health conditions content</w:t>
      </w:r>
    </w:p>
    <w:p w14:paraId="6AE72980" w14:textId="77777777" w:rsidR="007D52C6" w:rsidRDefault="007D52C6" w:rsidP="00B330AE">
      <w:pPr>
        <w:tabs>
          <w:tab w:val="left" w:pos="1620"/>
        </w:tabs>
        <w:ind w:left="1620" w:hanging="16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2020</w:t>
      </w:r>
      <w:r>
        <w:rPr>
          <w:rFonts w:ascii="Arial" w:hAnsi="Arial" w:cs="Arial"/>
          <w:bCs/>
          <w:sz w:val="22"/>
          <w:szCs w:val="22"/>
        </w:rPr>
        <w:tab/>
        <w:t>HPOT 5111: Overview and Analysis of OT Assessments</w:t>
      </w:r>
    </w:p>
    <w:p w14:paraId="41301042" w14:textId="77777777" w:rsidR="007D52C6" w:rsidRDefault="007D52C6" w:rsidP="00B330AE">
      <w:pPr>
        <w:tabs>
          <w:tab w:val="left" w:pos="1620"/>
        </w:tabs>
        <w:ind w:left="1620" w:hanging="16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Co-teach lab course</w:t>
      </w:r>
    </w:p>
    <w:p w14:paraId="6BEC7816" w14:textId="77777777" w:rsidR="00B330AE" w:rsidRDefault="00B330AE" w:rsidP="00B330AE">
      <w:pPr>
        <w:tabs>
          <w:tab w:val="left" w:pos="1620"/>
        </w:tabs>
        <w:ind w:left="1620" w:hanging="1620"/>
        <w:rPr>
          <w:rFonts w:ascii="Arial" w:hAnsi="Arial" w:cs="Arial"/>
          <w:bCs/>
          <w:sz w:val="22"/>
          <w:szCs w:val="22"/>
        </w:rPr>
      </w:pPr>
    </w:p>
    <w:p w14:paraId="69C7C21A" w14:textId="77777777" w:rsidR="00B330AE" w:rsidRPr="00473223" w:rsidRDefault="00B330AE" w:rsidP="00B330AE">
      <w:pPr>
        <w:tabs>
          <w:tab w:val="left" w:pos="1620"/>
        </w:tabs>
        <w:ind w:left="1620" w:hanging="16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2021</w:t>
      </w:r>
      <w:r w:rsidR="004D67E7">
        <w:rPr>
          <w:rFonts w:ascii="Arial" w:hAnsi="Arial" w:cs="Arial"/>
          <w:bCs/>
          <w:sz w:val="22"/>
          <w:szCs w:val="22"/>
        </w:rPr>
        <w:t>-present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</w:rPr>
        <w:t>HPOT 6341: Intervention: Cognitive &amp; Behavioral Health Models</w:t>
      </w:r>
    </w:p>
    <w:p w14:paraId="2F6E3EAE" w14:textId="77777777" w:rsidR="00D33B76" w:rsidRDefault="00B330AE" w:rsidP="00B330AE">
      <w:pPr>
        <w:ind w:left="-547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</w:rPr>
        <w:t>Co-teach lab course</w:t>
      </w:r>
    </w:p>
    <w:p w14:paraId="33676DE2" w14:textId="77777777" w:rsidR="00B330AE" w:rsidRPr="00B330AE" w:rsidRDefault="00B330AE" w:rsidP="00D33B76">
      <w:pPr>
        <w:ind w:left="-547"/>
        <w:rPr>
          <w:rFonts w:ascii="Arial" w:hAnsi="Arial" w:cs="Arial"/>
        </w:rPr>
      </w:pPr>
    </w:p>
    <w:p w14:paraId="21EF3452" w14:textId="77777777" w:rsidR="004D67E7" w:rsidRDefault="004D67E7" w:rsidP="00D33B76">
      <w:pPr>
        <w:ind w:left="-547"/>
        <w:rPr>
          <w:rFonts w:ascii="Arial" w:hAnsi="Arial" w:cs="Arial"/>
          <w:b/>
        </w:rPr>
      </w:pPr>
    </w:p>
    <w:p w14:paraId="70B6F09F" w14:textId="77777777" w:rsidR="001B7D1E" w:rsidRDefault="00D33B76" w:rsidP="00D33B76">
      <w:pPr>
        <w:ind w:left="-54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lastRenderedPageBreak/>
        <w:t>GUEST LECTURES</w:t>
      </w:r>
    </w:p>
    <w:p w14:paraId="353A04DD" w14:textId="77777777" w:rsidR="00FC6396" w:rsidRDefault="00FC6396" w:rsidP="00D33B76">
      <w:pPr>
        <w:ind w:left="-547"/>
        <w:rPr>
          <w:rFonts w:ascii="Arial" w:hAnsi="Arial" w:cs="Arial"/>
          <w:b/>
          <w:sz w:val="22"/>
          <w:szCs w:val="22"/>
        </w:rPr>
      </w:pPr>
    </w:p>
    <w:p w14:paraId="0DD96AEE" w14:textId="77777777" w:rsidR="00FC6396" w:rsidRDefault="00FC6396" w:rsidP="00D33B76">
      <w:pPr>
        <w:ind w:left="-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MOT 1 Meeting</w:t>
      </w:r>
      <w:r w:rsidR="0025198C">
        <w:rPr>
          <w:rFonts w:ascii="Arial" w:hAnsi="Arial" w:cs="Arial"/>
          <w:sz w:val="22"/>
          <w:szCs w:val="22"/>
        </w:rPr>
        <w:t>s</w:t>
      </w:r>
    </w:p>
    <w:p w14:paraId="68E7DB5D" w14:textId="77777777" w:rsidR="00FC6396" w:rsidRDefault="00FC6396" w:rsidP="00D33B76">
      <w:pPr>
        <w:ind w:left="-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Topic: Preparing for Experiential Endeavors, Self-directed Learning, &amp; </w:t>
      </w:r>
    </w:p>
    <w:p w14:paraId="21D773C0" w14:textId="77777777" w:rsidR="00FC6396" w:rsidRPr="00FC6396" w:rsidRDefault="00FC6396" w:rsidP="00FC6396">
      <w:pPr>
        <w:ind w:left="173" w:firstLine="12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Reflective Practice</w:t>
      </w:r>
    </w:p>
    <w:p w14:paraId="618054FB" w14:textId="77777777" w:rsidR="00FC6396" w:rsidRDefault="00FC6396" w:rsidP="00D33B76">
      <w:pPr>
        <w:ind w:left="-54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1348FEEC" w14:textId="77777777" w:rsidR="00FC6396" w:rsidRDefault="00FC6396" w:rsidP="00FC6396">
      <w:pPr>
        <w:ind w:left="-547" w:firstLine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2014-</w:t>
      </w:r>
      <w:r w:rsidR="00510834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ab/>
        <w:t xml:space="preserve">   HPOT 5319: Occupational Performance Throughout the Lifespan</w:t>
      </w:r>
    </w:p>
    <w:p w14:paraId="72686020" w14:textId="77777777" w:rsidR="00FC6396" w:rsidRDefault="00FC6396" w:rsidP="00D33B76">
      <w:pPr>
        <w:ind w:left="-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Topic:  Community-based Practice Experience with At-risk Youth</w:t>
      </w:r>
    </w:p>
    <w:p w14:paraId="293C94E7" w14:textId="77777777" w:rsidR="00FC6396" w:rsidRDefault="00FC6396" w:rsidP="00D33B76">
      <w:pPr>
        <w:ind w:left="-547"/>
        <w:rPr>
          <w:rFonts w:ascii="Arial" w:hAnsi="Arial" w:cs="Arial"/>
          <w:sz w:val="22"/>
          <w:szCs w:val="22"/>
        </w:rPr>
      </w:pPr>
    </w:p>
    <w:p w14:paraId="14291D57" w14:textId="77777777" w:rsidR="00FC6396" w:rsidRDefault="00FC6396" w:rsidP="00D33B76">
      <w:pPr>
        <w:ind w:left="-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2014-2015</w:t>
      </w:r>
      <w:r>
        <w:rPr>
          <w:rFonts w:ascii="Arial" w:hAnsi="Arial" w:cs="Arial"/>
          <w:sz w:val="22"/>
          <w:szCs w:val="22"/>
        </w:rPr>
        <w:tab/>
        <w:t xml:space="preserve">   HPOT 5101: Clinical Reasoning for Practice</w:t>
      </w:r>
    </w:p>
    <w:p w14:paraId="085747A9" w14:textId="77777777" w:rsidR="00FC6396" w:rsidRDefault="00FC6396" w:rsidP="00D33B76">
      <w:pPr>
        <w:ind w:left="-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Topic:  The Occupational Therapist as a Case Manager</w:t>
      </w:r>
    </w:p>
    <w:p w14:paraId="1764C296" w14:textId="77777777" w:rsidR="004D3F7C" w:rsidRDefault="004D3F7C" w:rsidP="00D33B76">
      <w:pPr>
        <w:ind w:left="-547"/>
        <w:rPr>
          <w:rFonts w:ascii="Arial" w:hAnsi="Arial" w:cs="Arial"/>
          <w:sz w:val="22"/>
          <w:szCs w:val="22"/>
        </w:rPr>
      </w:pPr>
    </w:p>
    <w:p w14:paraId="0F89C412" w14:textId="77777777" w:rsidR="004D3F7C" w:rsidRDefault="004D3F7C" w:rsidP="00D33B76">
      <w:pPr>
        <w:ind w:left="-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2018</w:t>
      </w:r>
      <w:r w:rsidR="00B330AE">
        <w:rPr>
          <w:rFonts w:ascii="Arial" w:hAnsi="Arial" w:cs="Arial"/>
          <w:sz w:val="22"/>
          <w:szCs w:val="22"/>
        </w:rPr>
        <w:tab/>
      </w:r>
      <w:r w:rsidR="00B330AE">
        <w:rPr>
          <w:rFonts w:ascii="Arial" w:hAnsi="Arial" w:cs="Arial"/>
          <w:sz w:val="22"/>
          <w:szCs w:val="22"/>
        </w:rPr>
        <w:tab/>
      </w:r>
      <w:r w:rsidR="00262F02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HPOT 5307: Psychosocial Interventions in OT </w:t>
      </w:r>
    </w:p>
    <w:p w14:paraId="33339645" w14:textId="77777777" w:rsidR="004D3F7C" w:rsidRDefault="00262F02" w:rsidP="00B330AE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D3F7C">
        <w:rPr>
          <w:rFonts w:ascii="Arial" w:hAnsi="Arial" w:cs="Arial"/>
          <w:sz w:val="22"/>
          <w:szCs w:val="22"/>
        </w:rPr>
        <w:t>Topic: Therapeutic Use of Activities &amp; Environment</w:t>
      </w:r>
    </w:p>
    <w:p w14:paraId="5D18A397" w14:textId="77777777" w:rsidR="00B330AE" w:rsidRDefault="00B330AE" w:rsidP="004D3F7C">
      <w:pPr>
        <w:ind w:left="173" w:firstLine="1267"/>
        <w:rPr>
          <w:rFonts w:ascii="Arial" w:hAnsi="Arial" w:cs="Arial"/>
          <w:sz w:val="22"/>
          <w:szCs w:val="22"/>
        </w:rPr>
      </w:pPr>
    </w:p>
    <w:p w14:paraId="1548BF7C" w14:textId="77777777" w:rsidR="00510834" w:rsidRDefault="00510834" w:rsidP="005108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  <w:r w:rsidR="00262F02">
        <w:rPr>
          <w:rFonts w:ascii="Arial" w:hAnsi="Arial" w:cs="Arial"/>
          <w:sz w:val="22"/>
          <w:szCs w:val="22"/>
        </w:rPr>
        <w:t>-</w:t>
      </w:r>
      <w:r w:rsidR="004D67E7">
        <w:rPr>
          <w:rFonts w:ascii="Arial" w:hAnsi="Arial" w:cs="Arial"/>
          <w:sz w:val="22"/>
          <w:szCs w:val="22"/>
        </w:rPr>
        <w:t>present</w:t>
      </w:r>
      <w:r>
        <w:rPr>
          <w:rFonts w:ascii="Arial" w:hAnsi="Arial" w:cs="Arial"/>
          <w:sz w:val="22"/>
          <w:szCs w:val="22"/>
        </w:rPr>
        <w:tab/>
      </w:r>
      <w:r w:rsidR="00262F02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HPOT </w:t>
      </w:r>
      <w:r w:rsidR="00880DE9">
        <w:rPr>
          <w:rFonts w:ascii="Arial" w:hAnsi="Arial" w:cs="Arial"/>
          <w:sz w:val="22"/>
          <w:szCs w:val="22"/>
        </w:rPr>
        <w:t>6231: Professional Seminar 1</w:t>
      </w:r>
    </w:p>
    <w:p w14:paraId="22E6B38B" w14:textId="77777777" w:rsidR="00C83278" w:rsidRPr="007D52C6" w:rsidRDefault="00880DE9" w:rsidP="00262F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62F02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Topic: The Doctoral Capstone Fair</w:t>
      </w:r>
    </w:p>
    <w:p w14:paraId="07829784" w14:textId="77777777" w:rsidR="0005479A" w:rsidRDefault="0005479A" w:rsidP="001B7D1E">
      <w:pPr>
        <w:ind w:left="-547"/>
        <w:jc w:val="center"/>
        <w:rPr>
          <w:rFonts w:ascii="Arial" w:hAnsi="Arial" w:cs="Arial"/>
          <w:b/>
          <w:sz w:val="28"/>
          <w:szCs w:val="28"/>
        </w:rPr>
      </w:pPr>
    </w:p>
    <w:p w14:paraId="37FB6963" w14:textId="77777777" w:rsidR="00480279" w:rsidRDefault="00015E57" w:rsidP="001B7D1E">
      <w:pPr>
        <w:ind w:left="-547"/>
        <w:jc w:val="center"/>
        <w:rPr>
          <w:rFonts w:ascii="Arial" w:hAnsi="Arial" w:cs="Arial"/>
          <w:b/>
          <w:sz w:val="28"/>
          <w:szCs w:val="28"/>
        </w:rPr>
      </w:pPr>
      <w:r w:rsidRPr="007378F9">
        <w:rPr>
          <w:rFonts w:ascii="Arial" w:hAnsi="Arial" w:cs="Arial"/>
          <w:b/>
          <w:sz w:val="28"/>
          <w:szCs w:val="28"/>
        </w:rPr>
        <w:t>PART I</w:t>
      </w:r>
      <w:r>
        <w:rPr>
          <w:rFonts w:ascii="Arial" w:hAnsi="Arial" w:cs="Arial"/>
          <w:b/>
          <w:sz w:val="28"/>
          <w:szCs w:val="28"/>
        </w:rPr>
        <w:t>II: SCHOLARSHIP</w:t>
      </w:r>
    </w:p>
    <w:p w14:paraId="4306CAEA" w14:textId="77777777" w:rsidR="00175C43" w:rsidRDefault="00175C43" w:rsidP="00175C43">
      <w:pPr>
        <w:ind w:left="-547"/>
        <w:jc w:val="center"/>
        <w:rPr>
          <w:rFonts w:ascii="Arial" w:hAnsi="Arial" w:cs="Arial"/>
          <w:b/>
          <w:sz w:val="28"/>
          <w:szCs w:val="28"/>
        </w:rPr>
      </w:pPr>
    </w:p>
    <w:p w14:paraId="76A34593" w14:textId="77777777" w:rsidR="00480279" w:rsidRDefault="00480279" w:rsidP="00175C43">
      <w:pPr>
        <w:spacing w:after="120"/>
        <w:ind w:left="-547"/>
        <w:rPr>
          <w:rFonts w:ascii="Arial" w:hAnsi="Arial" w:cs="Arial"/>
          <w:b/>
        </w:rPr>
      </w:pPr>
      <w:r w:rsidRPr="00480279">
        <w:rPr>
          <w:rFonts w:ascii="Arial" w:hAnsi="Arial" w:cs="Arial"/>
          <w:b/>
        </w:rPr>
        <w:t xml:space="preserve">PEER </w:t>
      </w:r>
      <w:r w:rsidR="00B27439">
        <w:rPr>
          <w:rFonts w:ascii="Arial" w:hAnsi="Arial" w:cs="Arial"/>
          <w:b/>
        </w:rPr>
        <w:t>REVIEWED PUBLICATIONS</w:t>
      </w:r>
    </w:p>
    <w:p w14:paraId="70B11F0C" w14:textId="77777777" w:rsidR="00E34B92" w:rsidRDefault="00E34B92" w:rsidP="00DD3541">
      <w:pPr>
        <w:spacing w:after="120"/>
        <w:ind w:left="-7"/>
        <w:rPr>
          <w:rFonts w:ascii="Arial" w:hAnsi="Arial" w:cs="Arial"/>
          <w:sz w:val="22"/>
          <w:szCs w:val="22"/>
        </w:rPr>
      </w:pPr>
      <w:r w:rsidRPr="00CD7182">
        <w:rPr>
          <w:rFonts w:ascii="Arial" w:hAnsi="Arial" w:cs="Arial"/>
          <w:b/>
          <w:sz w:val="22"/>
          <w:szCs w:val="22"/>
          <w:u w:val="single"/>
        </w:rPr>
        <w:t>Stelter, L.,</w:t>
      </w:r>
      <w:r>
        <w:rPr>
          <w:rFonts w:ascii="Arial" w:hAnsi="Arial" w:cs="Arial"/>
          <w:sz w:val="22"/>
          <w:szCs w:val="22"/>
        </w:rPr>
        <w:t xml:space="preserve"> &amp; Evetts, C. (</w:t>
      </w:r>
      <w:r w:rsidR="00CD7182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 xml:space="preserve">). </w:t>
      </w:r>
      <w:r w:rsidR="00CD7182">
        <w:rPr>
          <w:rFonts w:ascii="Arial" w:hAnsi="Arial" w:cs="Arial"/>
          <w:sz w:val="22"/>
          <w:szCs w:val="22"/>
        </w:rPr>
        <w:t>Effect</w:t>
      </w:r>
      <w:r>
        <w:rPr>
          <w:rFonts w:ascii="Arial" w:hAnsi="Arial" w:cs="Arial"/>
          <w:sz w:val="22"/>
          <w:szCs w:val="22"/>
        </w:rPr>
        <w:t xml:space="preserve"> of an occupation-based program for women with intellectual and developmental disabilities who are incarcerated. </w:t>
      </w:r>
      <w:r w:rsidRPr="00E34B92">
        <w:rPr>
          <w:rFonts w:ascii="Arial" w:hAnsi="Arial" w:cs="Arial"/>
          <w:i/>
          <w:sz w:val="22"/>
          <w:szCs w:val="22"/>
        </w:rPr>
        <w:t>The Annals of International OT</w:t>
      </w:r>
      <w:r w:rsidR="00CD7182">
        <w:rPr>
          <w:rFonts w:ascii="Arial" w:hAnsi="Arial" w:cs="Arial"/>
          <w:i/>
          <w:sz w:val="22"/>
          <w:szCs w:val="22"/>
        </w:rPr>
        <w:t xml:space="preserve">, </w:t>
      </w:r>
      <w:r w:rsidR="00CD7182">
        <w:rPr>
          <w:rFonts w:ascii="Arial" w:hAnsi="Arial" w:cs="Arial"/>
          <w:sz w:val="22"/>
          <w:szCs w:val="22"/>
        </w:rPr>
        <w:t>3(4), 175-184</w:t>
      </w:r>
      <w:r>
        <w:rPr>
          <w:rFonts w:ascii="Arial" w:hAnsi="Arial" w:cs="Arial"/>
          <w:sz w:val="22"/>
          <w:szCs w:val="22"/>
        </w:rPr>
        <w:t>.</w:t>
      </w:r>
      <w:r w:rsidR="00770C43">
        <w:rPr>
          <w:rFonts w:ascii="Arial" w:hAnsi="Arial" w:cs="Arial"/>
          <w:sz w:val="22"/>
          <w:szCs w:val="22"/>
        </w:rPr>
        <w:t xml:space="preserve"> </w:t>
      </w:r>
      <w:r w:rsidR="00770C43" w:rsidRPr="00770C43">
        <w:rPr>
          <w:rFonts w:ascii="Arial" w:hAnsi="Arial" w:cs="Arial"/>
          <w:sz w:val="22"/>
          <w:szCs w:val="22"/>
        </w:rPr>
        <w:t>https://doi.org/10.3928/24761222-20190910-01</w:t>
      </w:r>
    </w:p>
    <w:p w14:paraId="5600F8EF" w14:textId="77777777" w:rsidR="00770C43" w:rsidRDefault="00770C43" w:rsidP="00DD3541">
      <w:pPr>
        <w:spacing w:after="120"/>
        <w:ind w:left="-7"/>
        <w:rPr>
          <w:rFonts w:ascii="Arial" w:hAnsi="Arial" w:cs="Arial"/>
          <w:sz w:val="22"/>
          <w:szCs w:val="22"/>
        </w:rPr>
      </w:pPr>
      <w:r w:rsidRPr="00770C43">
        <w:rPr>
          <w:rFonts w:ascii="Arial" w:hAnsi="Arial" w:cs="Arial"/>
          <w:b/>
          <w:sz w:val="22"/>
          <w:szCs w:val="22"/>
          <w:u w:val="single"/>
        </w:rPr>
        <w:t>Stelter, L.,</w:t>
      </w:r>
      <w:r w:rsidRPr="00770C43">
        <w:rPr>
          <w:rFonts w:ascii="Arial" w:hAnsi="Arial" w:cs="Arial"/>
          <w:sz w:val="22"/>
          <w:szCs w:val="22"/>
        </w:rPr>
        <w:t xml:space="preserve"> &amp; Evetts, C. (2020). The impact of an occupation-based program for women with intellectual and developmental disabilities who are incarcerated. </w:t>
      </w:r>
      <w:r w:rsidRPr="00770C43">
        <w:rPr>
          <w:rFonts w:ascii="Arial" w:hAnsi="Arial" w:cs="Arial"/>
          <w:i/>
          <w:sz w:val="22"/>
          <w:szCs w:val="22"/>
        </w:rPr>
        <w:t>American Journal of Occupational Therapy</w:t>
      </w:r>
      <w:r w:rsidRPr="00770C43">
        <w:rPr>
          <w:rFonts w:ascii="Arial" w:hAnsi="Arial" w:cs="Arial"/>
          <w:sz w:val="22"/>
          <w:szCs w:val="22"/>
        </w:rPr>
        <w:t>, 74(4_Supplement 1)</w:t>
      </w:r>
      <w:r>
        <w:rPr>
          <w:rFonts w:ascii="Arial" w:hAnsi="Arial" w:cs="Arial"/>
          <w:sz w:val="22"/>
          <w:szCs w:val="22"/>
        </w:rPr>
        <w:t>,</w:t>
      </w:r>
      <w:r w:rsidRPr="00770C43">
        <w:rPr>
          <w:rFonts w:ascii="Arial" w:hAnsi="Arial" w:cs="Arial"/>
          <w:sz w:val="22"/>
          <w:szCs w:val="22"/>
        </w:rPr>
        <w:t xml:space="preserve"> 7411515431p1. https://doi.org/10.5014/ajot.2020.74S1-RP301A</w:t>
      </w:r>
    </w:p>
    <w:p w14:paraId="7E5AC01D" w14:textId="77777777" w:rsidR="002E074A" w:rsidRDefault="002E074A" w:rsidP="002E074A">
      <w:pPr>
        <w:rPr>
          <w:rFonts w:ascii="Arial" w:hAnsi="Arial" w:cs="Arial"/>
          <w:sz w:val="22"/>
          <w:szCs w:val="22"/>
        </w:rPr>
      </w:pPr>
      <w:r w:rsidRPr="002E074A">
        <w:rPr>
          <w:rFonts w:ascii="Arial" w:hAnsi="Arial" w:cs="Arial"/>
          <w:sz w:val="22"/>
          <w:szCs w:val="22"/>
        </w:rPr>
        <w:t xml:space="preserve">Whisner, S., </w:t>
      </w:r>
      <w:r w:rsidRPr="002E074A">
        <w:rPr>
          <w:rFonts w:ascii="Arial" w:hAnsi="Arial" w:cs="Arial"/>
          <w:b/>
          <w:sz w:val="22"/>
          <w:szCs w:val="22"/>
        </w:rPr>
        <w:t>Stelter, L</w:t>
      </w:r>
      <w:r w:rsidRPr="002E074A">
        <w:rPr>
          <w:rFonts w:ascii="Arial" w:hAnsi="Arial" w:cs="Arial"/>
          <w:sz w:val="22"/>
          <w:szCs w:val="22"/>
        </w:rPr>
        <w:t xml:space="preserve">., &amp; Schultz, S. (2014). Influence of three interventions on group participation in an acute psychiatric facility.  </w:t>
      </w:r>
      <w:r w:rsidRPr="002E074A">
        <w:rPr>
          <w:rFonts w:ascii="Arial" w:hAnsi="Arial" w:cs="Arial"/>
          <w:i/>
          <w:sz w:val="22"/>
          <w:szCs w:val="22"/>
        </w:rPr>
        <w:t>Occupational Therapy in Mental Health, 30</w:t>
      </w:r>
      <w:r w:rsidRPr="002E074A">
        <w:rPr>
          <w:rFonts w:ascii="Arial" w:hAnsi="Arial" w:cs="Arial"/>
          <w:sz w:val="22"/>
          <w:szCs w:val="22"/>
        </w:rPr>
        <w:t>(1), 26-42.</w:t>
      </w:r>
      <w:r w:rsidR="00DD3541">
        <w:rPr>
          <w:rFonts w:ascii="Arial" w:hAnsi="Arial" w:cs="Arial"/>
          <w:sz w:val="22"/>
          <w:szCs w:val="22"/>
        </w:rPr>
        <w:t xml:space="preserve"> **Listed as one of the most downloaded articles published in Routledge Behavioral Sciences journals in 2014.</w:t>
      </w:r>
    </w:p>
    <w:p w14:paraId="7A8909D3" w14:textId="77777777" w:rsidR="002E074A" w:rsidRDefault="002E074A" w:rsidP="002E074A">
      <w:pPr>
        <w:rPr>
          <w:rFonts w:ascii="Arial" w:hAnsi="Arial" w:cs="Arial"/>
          <w:sz w:val="22"/>
          <w:szCs w:val="22"/>
        </w:rPr>
      </w:pPr>
    </w:p>
    <w:p w14:paraId="764AD611" w14:textId="77777777" w:rsidR="00770C43" w:rsidRDefault="002E074A" w:rsidP="002E074A">
      <w:pPr>
        <w:rPr>
          <w:rFonts w:ascii="Arial" w:hAnsi="Arial" w:cs="Arial"/>
          <w:sz w:val="22"/>
          <w:szCs w:val="22"/>
        </w:rPr>
      </w:pPr>
      <w:r w:rsidRPr="002E074A">
        <w:rPr>
          <w:rFonts w:ascii="Arial" w:hAnsi="Arial" w:cs="Arial"/>
          <w:b/>
          <w:sz w:val="22"/>
          <w:szCs w:val="22"/>
          <w:u w:val="single"/>
        </w:rPr>
        <w:t>Stelter, L</w:t>
      </w:r>
      <w:r w:rsidRPr="002E074A">
        <w:rPr>
          <w:rFonts w:ascii="Arial" w:hAnsi="Arial" w:cs="Arial"/>
          <w:sz w:val="22"/>
          <w:szCs w:val="22"/>
        </w:rPr>
        <w:t xml:space="preserve">., &amp; Whisner, S. (2007). Building responsibility for self through meaningful roles:  Occupational adaptation theory applied in forensic psychiatry.  </w:t>
      </w:r>
      <w:r w:rsidRPr="002E074A">
        <w:rPr>
          <w:rFonts w:ascii="Arial" w:hAnsi="Arial" w:cs="Arial"/>
          <w:i/>
          <w:sz w:val="22"/>
          <w:szCs w:val="22"/>
        </w:rPr>
        <w:t>Occupational Therapy in Mental Health</w:t>
      </w:r>
      <w:r w:rsidRPr="002E074A">
        <w:rPr>
          <w:rFonts w:ascii="Arial" w:hAnsi="Arial" w:cs="Arial"/>
          <w:sz w:val="22"/>
          <w:szCs w:val="22"/>
        </w:rPr>
        <w:t xml:space="preserve">, 23(1), 69-84. </w:t>
      </w:r>
    </w:p>
    <w:p w14:paraId="3003321A" w14:textId="77777777" w:rsidR="00987A59" w:rsidRDefault="00987A59" w:rsidP="00987A59">
      <w:pPr>
        <w:spacing w:after="120"/>
        <w:rPr>
          <w:rFonts w:ascii="Arial" w:hAnsi="Arial" w:cs="Arial"/>
          <w:b/>
        </w:rPr>
      </w:pPr>
    </w:p>
    <w:p w14:paraId="05A5E6E4" w14:textId="77777777" w:rsidR="00770C43" w:rsidRDefault="00770C43" w:rsidP="007C3899">
      <w:pPr>
        <w:spacing w:after="120"/>
        <w:ind w:left="1440" w:hanging="19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PUBLICATIONS</w:t>
      </w:r>
    </w:p>
    <w:p w14:paraId="48976B54" w14:textId="77777777" w:rsidR="00770C43" w:rsidRPr="00463DE3" w:rsidRDefault="00770C43" w:rsidP="00770C43">
      <w:pPr>
        <w:spacing w:after="120"/>
        <w:ind w:left="-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Levandowski, S., </w:t>
      </w:r>
      <w:r w:rsidRPr="00463DE3">
        <w:rPr>
          <w:rFonts w:ascii="Arial" w:hAnsi="Arial" w:cs="Arial"/>
          <w:b/>
          <w:sz w:val="22"/>
          <w:szCs w:val="22"/>
        </w:rPr>
        <w:t>Stelter, L.,</w:t>
      </w:r>
      <w:r>
        <w:rPr>
          <w:rFonts w:ascii="Arial" w:hAnsi="Arial" w:cs="Arial"/>
          <w:sz w:val="22"/>
          <w:szCs w:val="22"/>
        </w:rPr>
        <w:t xml:space="preserve"> Alvarenga, R., Williams, K., &amp; Ruelas, J. (July 9, 2018). Reflections from fieldwork educators in specialty practice: Aligning experiences to generalist student outcomes. </w:t>
      </w:r>
      <w:r w:rsidRPr="00463DE3">
        <w:rPr>
          <w:rFonts w:ascii="Arial" w:hAnsi="Arial" w:cs="Arial"/>
          <w:i/>
          <w:sz w:val="22"/>
          <w:szCs w:val="22"/>
        </w:rPr>
        <w:t>OT Practice</w:t>
      </w:r>
      <w:r>
        <w:rPr>
          <w:rFonts w:ascii="Arial" w:hAnsi="Arial" w:cs="Arial"/>
          <w:sz w:val="22"/>
          <w:szCs w:val="22"/>
        </w:rPr>
        <w:t>, 23(12), 20-22.</w:t>
      </w:r>
    </w:p>
    <w:p w14:paraId="73FD5FB0" w14:textId="77777777" w:rsidR="00770C43" w:rsidRDefault="00770C43" w:rsidP="00770C43">
      <w:pPr>
        <w:spacing w:after="120"/>
        <w:ind w:left="-7"/>
        <w:rPr>
          <w:rFonts w:ascii="Arial" w:hAnsi="Arial" w:cs="Arial"/>
          <w:sz w:val="22"/>
          <w:szCs w:val="22"/>
        </w:rPr>
      </w:pPr>
      <w:r w:rsidRPr="004B3114">
        <w:rPr>
          <w:rFonts w:ascii="Arial" w:hAnsi="Arial" w:cs="Arial"/>
          <w:b/>
          <w:sz w:val="22"/>
          <w:szCs w:val="22"/>
          <w:u w:val="single"/>
        </w:rPr>
        <w:t>Stelter, L</w:t>
      </w:r>
      <w:r w:rsidRPr="00A04C0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, Levandowski, S., Ratcliff, K., Alvarenga, R., Williams, K., &amp; Ruelas, J. (Aug 21, 2017). Reflections on a fieldwork coordinator community of practice. </w:t>
      </w:r>
      <w:r w:rsidRPr="00A04C0F">
        <w:rPr>
          <w:rFonts w:ascii="Arial" w:hAnsi="Arial" w:cs="Arial"/>
          <w:i/>
          <w:sz w:val="22"/>
          <w:szCs w:val="22"/>
        </w:rPr>
        <w:t>OT Practice</w:t>
      </w:r>
      <w:r>
        <w:rPr>
          <w:rFonts w:ascii="Arial" w:hAnsi="Arial" w:cs="Arial"/>
          <w:sz w:val="22"/>
          <w:szCs w:val="22"/>
        </w:rPr>
        <w:t>, 22(15), 25-27.</w:t>
      </w:r>
    </w:p>
    <w:p w14:paraId="5A4CCB89" w14:textId="77777777" w:rsidR="00770C43" w:rsidRPr="004D67E7" w:rsidRDefault="00770C43" w:rsidP="004D67E7">
      <w:pPr>
        <w:spacing w:after="120"/>
        <w:ind w:left="-7"/>
        <w:rPr>
          <w:rFonts w:ascii="Arial" w:hAnsi="Arial" w:cs="Arial"/>
          <w:sz w:val="22"/>
          <w:szCs w:val="22"/>
        </w:rPr>
      </w:pPr>
      <w:r w:rsidRPr="00DD3541">
        <w:rPr>
          <w:rFonts w:ascii="Arial" w:hAnsi="Arial" w:cs="Arial"/>
          <w:sz w:val="22"/>
          <w:szCs w:val="22"/>
        </w:rPr>
        <w:t>Haas, S., &amp;</w:t>
      </w:r>
      <w:r w:rsidRPr="00DD3541">
        <w:rPr>
          <w:rFonts w:ascii="Arial" w:hAnsi="Arial" w:cs="Arial"/>
          <w:b/>
          <w:sz w:val="22"/>
          <w:szCs w:val="22"/>
        </w:rPr>
        <w:t xml:space="preserve"> Stelter, L. </w:t>
      </w:r>
      <w:r w:rsidRPr="00DD3541">
        <w:rPr>
          <w:rFonts w:ascii="Arial" w:hAnsi="Arial" w:cs="Arial"/>
          <w:sz w:val="22"/>
          <w:szCs w:val="22"/>
        </w:rPr>
        <w:t xml:space="preserve">(2015). The ‘minimal muscle’ home: A room-by-room analysis of recommendations for function and freedom. </w:t>
      </w:r>
      <w:r w:rsidRPr="00DD3541">
        <w:rPr>
          <w:rFonts w:ascii="Arial" w:hAnsi="Arial" w:cs="Arial"/>
          <w:i/>
          <w:sz w:val="22"/>
          <w:szCs w:val="22"/>
        </w:rPr>
        <w:t>ADVANCE for Occupational Therapy Practitioners, 31</w:t>
      </w:r>
      <w:r w:rsidRPr="00DD3541">
        <w:rPr>
          <w:rFonts w:ascii="Arial" w:hAnsi="Arial" w:cs="Arial"/>
          <w:sz w:val="22"/>
          <w:szCs w:val="22"/>
        </w:rPr>
        <w:t>(2), 6-7.</w:t>
      </w:r>
    </w:p>
    <w:p w14:paraId="4F29367D" w14:textId="77777777" w:rsidR="007C3899" w:rsidRPr="007C3899" w:rsidRDefault="0084275C" w:rsidP="007C3899">
      <w:pPr>
        <w:spacing w:after="120"/>
        <w:ind w:left="1440" w:hanging="1980"/>
        <w:rPr>
          <w:rFonts w:ascii="Arial" w:hAnsi="Arial" w:cs="Arial"/>
          <w:b/>
          <w:sz w:val="22"/>
          <w:szCs w:val="22"/>
        </w:rPr>
      </w:pPr>
      <w:r w:rsidRPr="00155159">
        <w:rPr>
          <w:rFonts w:ascii="Arial" w:hAnsi="Arial" w:cs="Arial"/>
          <w:b/>
        </w:rPr>
        <w:lastRenderedPageBreak/>
        <w:t>PEER-REVIEWED C</w:t>
      </w:r>
      <w:r w:rsidR="00AD7970" w:rsidRPr="00155159">
        <w:rPr>
          <w:rFonts w:ascii="Arial" w:hAnsi="Arial" w:cs="Arial"/>
          <w:b/>
        </w:rPr>
        <w:t>ONFERENCE PRESENTATIONS and POSTER PRESENTATIONS</w:t>
      </w:r>
      <w:r w:rsidR="00AD7970" w:rsidRPr="00044F66">
        <w:rPr>
          <w:rFonts w:ascii="Arial" w:hAnsi="Arial" w:cs="Arial"/>
          <w:b/>
          <w:sz w:val="22"/>
        </w:rPr>
        <w:t>:</w:t>
      </w:r>
    </w:p>
    <w:p w14:paraId="7B1C2C94" w14:textId="77777777" w:rsidR="00A845F3" w:rsidRPr="00A845F3" w:rsidRDefault="00A845F3" w:rsidP="00163590">
      <w:pPr>
        <w:rPr>
          <w:rFonts w:ascii="Arial" w:hAnsi="Arial" w:cs="Arial"/>
          <w:sz w:val="22"/>
          <w:szCs w:val="22"/>
        </w:rPr>
      </w:pPr>
      <w:bookmarkStart w:id="0" w:name="_Hlk93754816"/>
      <w:r w:rsidRPr="00A845F3">
        <w:rPr>
          <w:rFonts w:ascii="Arial" w:hAnsi="Arial" w:cs="Arial"/>
          <w:b/>
          <w:sz w:val="22"/>
          <w:szCs w:val="22"/>
          <w:u w:val="single"/>
        </w:rPr>
        <w:t xml:space="preserve">Stelter, L., </w:t>
      </w:r>
      <w:r w:rsidRPr="00A845F3">
        <w:rPr>
          <w:rFonts w:ascii="Arial" w:hAnsi="Arial" w:cs="Arial"/>
          <w:sz w:val="22"/>
          <w:szCs w:val="22"/>
        </w:rPr>
        <w:t xml:space="preserve">Whisner, S., &amp; Tiongco, C. </w:t>
      </w:r>
      <w:r w:rsidRPr="00A845F3">
        <w:rPr>
          <w:rFonts w:ascii="Arial" w:hAnsi="Arial" w:cs="Arial"/>
          <w:i/>
          <w:sz w:val="22"/>
          <w:szCs w:val="22"/>
        </w:rPr>
        <w:t>Enhancing Practice through Theory-centered Goal Attainment Scaling.</w:t>
      </w:r>
      <w:r w:rsidRPr="00A845F3">
        <w:rPr>
          <w:rFonts w:ascii="Arial" w:hAnsi="Arial" w:cs="Arial"/>
          <w:sz w:val="22"/>
          <w:szCs w:val="22"/>
        </w:rPr>
        <w:t xml:space="preserve"> American Occupational Therapy Association National Conference, San Antonio, TX, March 31st, 2022</w:t>
      </w:r>
      <w:r>
        <w:rPr>
          <w:rFonts w:ascii="Arial" w:hAnsi="Arial" w:cs="Arial"/>
          <w:sz w:val="22"/>
          <w:szCs w:val="22"/>
        </w:rPr>
        <w:t xml:space="preserve"> (poster)</w:t>
      </w:r>
    </w:p>
    <w:p w14:paraId="02E71B70" w14:textId="77777777" w:rsidR="00A845F3" w:rsidRDefault="00A845F3" w:rsidP="00163590">
      <w:pPr>
        <w:rPr>
          <w:rFonts w:ascii="Arial" w:hAnsi="Arial" w:cs="Arial"/>
          <w:b/>
          <w:sz w:val="22"/>
          <w:szCs w:val="22"/>
          <w:u w:val="single"/>
        </w:rPr>
      </w:pPr>
    </w:p>
    <w:p w14:paraId="771439ED" w14:textId="77777777" w:rsidR="008A6E01" w:rsidRPr="008A6E01" w:rsidRDefault="008A6E01" w:rsidP="001635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Stelter, L.</w:t>
      </w:r>
      <w:r>
        <w:rPr>
          <w:rFonts w:ascii="Arial" w:hAnsi="Arial" w:cs="Arial"/>
          <w:sz w:val="22"/>
          <w:szCs w:val="22"/>
        </w:rPr>
        <w:t xml:space="preserve">, Levandowski, S., Clegg, A. </w:t>
      </w:r>
      <w:r w:rsidRPr="008A6E01">
        <w:rPr>
          <w:rFonts w:ascii="Arial" w:hAnsi="Arial" w:cs="Arial"/>
          <w:i/>
          <w:sz w:val="22"/>
          <w:szCs w:val="22"/>
        </w:rPr>
        <w:t>Enhancing Your Practice Through Capstone Student Collaboration.</w:t>
      </w:r>
      <w:r>
        <w:rPr>
          <w:rFonts w:ascii="Arial" w:hAnsi="Arial" w:cs="Arial"/>
          <w:sz w:val="22"/>
          <w:szCs w:val="22"/>
        </w:rPr>
        <w:t xml:space="preserve"> Accepted by TOTA Annual Conference, Houston, TX, November 5</w:t>
      </w:r>
      <w:r w:rsidRPr="008A6E0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2021. (platform)</w:t>
      </w:r>
    </w:p>
    <w:bookmarkEnd w:id="0"/>
    <w:p w14:paraId="5DFF39AD" w14:textId="77777777" w:rsidR="008A6E01" w:rsidRDefault="008A6E01" w:rsidP="00163590">
      <w:pPr>
        <w:rPr>
          <w:rFonts w:ascii="Arial" w:hAnsi="Arial" w:cs="Arial"/>
          <w:b/>
          <w:sz w:val="22"/>
          <w:szCs w:val="22"/>
          <w:u w:val="single"/>
        </w:rPr>
      </w:pPr>
    </w:p>
    <w:p w14:paraId="23548714" w14:textId="77777777" w:rsidR="007C3899" w:rsidRPr="008A6E01" w:rsidRDefault="008A6E01" w:rsidP="00163590">
      <w:pPr>
        <w:rPr>
          <w:rFonts w:ascii="Arial" w:hAnsi="Arial" w:cs="Arial"/>
          <w:sz w:val="22"/>
          <w:szCs w:val="22"/>
        </w:rPr>
      </w:pPr>
      <w:bookmarkStart w:id="1" w:name="_Hlk93754902"/>
      <w:r>
        <w:rPr>
          <w:rFonts w:ascii="Arial" w:hAnsi="Arial" w:cs="Arial"/>
          <w:b/>
          <w:sz w:val="22"/>
          <w:szCs w:val="22"/>
          <w:u w:val="single"/>
        </w:rPr>
        <w:t>Stelter, L.</w:t>
      </w:r>
      <w:r>
        <w:rPr>
          <w:rFonts w:ascii="Arial" w:hAnsi="Arial" w:cs="Arial"/>
          <w:sz w:val="22"/>
          <w:szCs w:val="22"/>
        </w:rPr>
        <w:t xml:space="preserve"> </w:t>
      </w:r>
      <w:r w:rsidRPr="008A6E01">
        <w:rPr>
          <w:rFonts w:ascii="Arial" w:hAnsi="Arial" w:cs="Arial"/>
          <w:i/>
          <w:sz w:val="22"/>
          <w:szCs w:val="22"/>
        </w:rPr>
        <w:t>The Capstone Fair: A Process for Generating Initial Capstone Ideas.</w:t>
      </w:r>
      <w:r>
        <w:rPr>
          <w:rFonts w:ascii="Arial" w:hAnsi="Arial" w:cs="Arial"/>
          <w:sz w:val="22"/>
          <w:szCs w:val="22"/>
        </w:rPr>
        <w:t xml:space="preserve"> Accepted by AOTA Education Summit, St. Louis, MO, October 22</w:t>
      </w:r>
      <w:r w:rsidRPr="008A6E01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>, 2021. (poster)</w:t>
      </w:r>
    </w:p>
    <w:bookmarkEnd w:id="1"/>
    <w:p w14:paraId="7CCECCF3" w14:textId="77777777" w:rsidR="008A6E01" w:rsidRDefault="008A6E01" w:rsidP="00163590">
      <w:pPr>
        <w:rPr>
          <w:rFonts w:ascii="Arial" w:hAnsi="Arial" w:cs="Arial"/>
          <w:b/>
          <w:sz w:val="22"/>
          <w:szCs w:val="22"/>
          <w:u w:val="single"/>
        </w:rPr>
      </w:pPr>
    </w:p>
    <w:p w14:paraId="24997972" w14:textId="77777777" w:rsidR="00E322D0" w:rsidRPr="00E322D0" w:rsidRDefault="00E322D0" w:rsidP="00163590">
      <w:pPr>
        <w:rPr>
          <w:rFonts w:ascii="Arial" w:hAnsi="Arial" w:cs="Arial"/>
          <w:sz w:val="22"/>
          <w:szCs w:val="22"/>
        </w:rPr>
      </w:pPr>
      <w:bookmarkStart w:id="2" w:name="_Hlk93755049"/>
      <w:proofErr w:type="spellStart"/>
      <w:proofErr w:type="gramStart"/>
      <w:r>
        <w:rPr>
          <w:rFonts w:ascii="Arial" w:hAnsi="Arial" w:cs="Arial"/>
          <w:b/>
          <w:sz w:val="22"/>
          <w:szCs w:val="22"/>
          <w:u w:val="single"/>
        </w:rPr>
        <w:t>Stelter,L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, Levandowski, S., Clegg, A., &amp; Williams, K. </w:t>
      </w:r>
      <w:r w:rsidRPr="004F78A7">
        <w:rPr>
          <w:rFonts w:ascii="Arial" w:hAnsi="Arial" w:cs="Arial"/>
          <w:i/>
          <w:sz w:val="22"/>
          <w:szCs w:val="22"/>
        </w:rPr>
        <w:t>A Moving Target: Staying Current with Experiential Education Practices.</w:t>
      </w:r>
      <w:r>
        <w:rPr>
          <w:rFonts w:ascii="Arial" w:hAnsi="Arial" w:cs="Arial"/>
          <w:sz w:val="22"/>
          <w:szCs w:val="22"/>
        </w:rPr>
        <w:t xml:space="preserve"> Accepted by TOTA Annual Conference, Virtual, November 14</w:t>
      </w:r>
      <w:r w:rsidRPr="00E322D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2020.</w:t>
      </w:r>
      <w:bookmarkEnd w:id="2"/>
      <w:r>
        <w:rPr>
          <w:rFonts w:ascii="Arial" w:hAnsi="Arial" w:cs="Arial"/>
          <w:sz w:val="22"/>
          <w:szCs w:val="22"/>
        </w:rPr>
        <w:t xml:space="preserve"> (platform)</w:t>
      </w:r>
    </w:p>
    <w:p w14:paraId="2ED4C4EF" w14:textId="77777777" w:rsidR="00E322D0" w:rsidRDefault="00E322D0" w:rsidP="00163590">
      <w:pPr>
        <w:rPr>
          <w:rFonts w:ascii="Arial" w:hAnsi="Arial" w:cs="Arial"/>
          <w:b/>
          <w:sz w:val="22"/>
          <w:szCs w:val="22"/>
          <w:u w:val="single"/>
        </w:rPr>
      </w:pPr>
    </w:p>
    <w:p w14:paraId="3393D958" w14:textId="77777777" w:rsidR="00A713AA" w:rsidRPr="00A713AA" w:rsidRDefault="00A713AA" w:rsidP="00163590">
      <w:pPr>
        <w:rPr>
          <w:rFonts w:ascii="Arial" w:hAnsi="Arial" w:cs="Arial"/>
          <w:sz w:val="22"/>
          <w:szCs w:val="22"/>
        </w:rPr>
      </w:pPr>
      <w:bookmarkStart w:id="3" w:name="_Hlk93755228"/>
      <w:r>
        <w:rPr>
          <w:rFonts w:ascii="Arial" w:hAnsi="Arial" w:cs="Arial"/>
          <w:b/>
          <w:sz w:val="22"/>
          <w:szCs w:val="22"/>
          <w:u w:val="single"/>
        </w:rPr>
        <w:t>Stelter, L.</w:t>
      </w:r>
      <w:r>
        <w:rPr>
          <w:rFonts w:ascii="Arial" w:hAnsi="Arial" w:cs="Arial"/>
          <w:sz w:val="22"/>
          <w:szCs w:val="22"/>
        </w:rPr>
        <w:t xml:space="preserve">, Clegg, A., Levandowski, S., &amp; Williams, K. </w:t>
      </w:r>
      <w:r w:rsidRPr="00A713AA">
        <w:rPr>
          <w:rFonts w:ascii="Arial" w:hAnsi="Arial" w:cs="Arial"/>
          <w:i/>
          <w:sz w:val="22"/>
          <w:szCs w:val="22"/>
        </w:rPr>
        <w:t xml:space="preserve">A State Exemplar of Addressing the Best Practice Needs of OT-OTA Student </w:t>
      </w:r>
      <w:proofErr w:type="spellStart"/>
      <w:r w:rsidRPr="00A713AA">
        <w:rPr>
          <w:rFonts w:ascii="Arial" w:hAnsi="Arial" w:cs="Arial"/>
          <w:i/>
          <w:sz w:val="22"/>
          <w:szCs w:val="22"/>
        </w:rPr>
        <w:t>Intraprofessional</w:t>
      </w:r>
      <w:proofErr w:type="spellEnd"/>
      <w:r w:rsidRPr="00A713AA">
        <w:rPr>
          <w:rFonts w:ascii="Arial" w:hAnsi="Arial" w:cs="Arial"/>
          <w:i/>
          <w:sz w:val="22"/>
          <w:szCs w:val="22"/>
        </w:rPr>
        <w:t xml:space="preserve"> Collaborative Education.</w:t>
      </w:r>
      <w:r>
        <w:rPr>
          <w:rFonts w:ascii="Arial" w:hAnsi="Arial" w:cs="Arial"/>
          <w:sz w:val="22"/>
          <w:szCs w:val="22"/>
        </w:rPr>
        <w:t xml:space="preserve"> </w:t>
      </w:r>
      <w:r w:rsidRPr="00A713AA">
        <w:rPr>
          <w:rFonts w:ascii="Arial" w:hAnsi="Arial" w:cs="Arial"/>
          <w:sz w:val="22"/>
          <w:szCs w:val="22"/>
        </w:rPr>
        <w:t>Accepted by AOTA National Conference, Boston, MA, March 28th, 2020.</w:t>
      </w:r>
      <w:r>
        <w:rPr>
          <w:rFonts w:ascii="Arial" w:hAnsi="Arial" w:cs="Arial"/>
          <w:sz w:val="22"/>
          <w:szCs w:val="22"/>
        </w:rPr>
        <w:t xml:space="preserve"> </w:t>
      </w:r>
      <w:bookmarkEnd w:id="3"/>
      <w:r>
        <w:rPr>
          <w:rFonts w:ascii="Arial" w:hAnsi="Arial" w:cs="Arial"/>
          <w:sz w:val="22"/>
          <w:szCs w:val="22"/>
        </w:rPr>
        <w:t>(poster)</w:t>
      </w:r>
    </w:p>
    <w:p w14:paraId="4A05DA9D" w14:textId="77777777" w:rsidR="00A713AA" w:rsidRDefault="00A713AA" w:rsidP="00163590">
      <w:pPr>
        <w:rPr>
          <w:rFonts w:ascii="Arial" w:hAnsi="Arial" w:cs="Arial"/>
          <w:b/>
          <w:sz w:val="22"/>
          <w:szCs w:val="22"/>
          <w:u w:val="single"/>
        </w:rPr>
      </w:pPr>
    </w:p>
    <w:p w14:paraId="5DA0841D" w14:textId="77777777" w:rsidR="00A713AA" w:rsidRPr="00A713AA" w:rsidRDefault="00A713AA" w:rsidP="00163590">
      <w:pPr>
        <w:rPr>
          <w:rFonts w:ascii="Arial" w:hAnsi="Arial" w:cs="Arial"/>
          <w:sz w:val="22"/>
          <w:szCs w:val="22"/>
        </w:rPr>
      </w:pPr>
      <w:bookmarkStart w:id="4" w:name="_Hlk93755324"/>
      <w:r>
        <w:rPr>
          <w:rFonts w:ascii="Arial" w:hAnsi="Arial" w:cs="Arial"/>
          <w:b/>
          <w:sz w:val="22"/>
          <w:szCs w:val="22"/>
          <w:u w:val="single"/>
        </w:rPr>
        <w:t>Stelter, L.</w:t>
      </w:r>
      <w:r>
        <w:rPr>
          <w:rFonts w:ascii="Arial" w:hAnsi="Arial" w:cs="Arial"/>
          <w:sz w:val="22"/>
          <w:szCs w:val="22"/>
        </w:rPr>
        <w:t xml:space="preserve"> </w:t>
      </w:r>
      <w:r w:rsidRPr="00A713AA">
        <w:rPr>
          <w:rFonts w:ascii="Arial" w:hAnsi="Arial" w:cs="Arial"/>
          <w:i/>
          <w:sz w:val="22"/>
          <w:szCs w:val="22"/>
        </w:rPr>
        <w:t>The Impact of an Occupation-based Program for Incarcerated Women with Intellectual Disabilities</w:t>
      </w:r>
      <w:r>
        <w:rPr>
          <w:rFonts w:ascii="Arial" w:hAnsi="Arial" w:cs="Arial"/>
          <w:sz w:val="22"/>
          <w:szCs w:val="22"/>
        </w:rPr>
        <w:t>. Accepted by AOTA National Conference, Boston, MA, March 28</w:t>
      </w:r>
      <w:r w:rsidRPr="00A713A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2020. (research forum)</w:t>
      </w:r>
    </w:p>
    <w:p w14:paraId="71F92685" w14:textId="77777777" w:rsidR="00A713AA" w:rsidRDefault="00A713AA" w:rsidP="00163590">
      <w:pPr>
        <w:rPr>
          <w:rFonts w:ascii="Arial" w:hAnsi="Arial" w:cs="Arial"/>
          <w:b/>
          <w:sz w:val="22"/>
          <w:szCs w:val="22"/>
          <w:u w:val="single"/>
        </w:rPr>
      </w:pPr>
    </w:p>
    <w:p w14:paraId="7E47C249" w14:textId="77777777" w:rsidR="00D436F0" w:rsidRDefault="00D436F0" w:rsidP="001635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Stelter, L., </w:t>
      </w:r>
      <w:r>
        <w:rPr>
          <w:rFonts w:ascii="Arial" w:hAnsi="Arial" w:cs="Arial"/>
          <w:sz w:val="22"/>
          <w:szCs w:val="22"/>
        </w:rPr>
        <w:t xml:space="preserve">Levandowski, </w:t>
      </w:r>
      <w:r w:rsidRPr="00EF4281">
        <w:rPr>
          <w:rFonts w:ascii="Arial" w:hAnsi="Arial" w:cs="Arial"/>
          <w:sz w:val="22"/>
          <w:szCs w:val="22"/>
        </w:rPr>
        <w:t>S.,</w:t>
      </w:r>
      <w:r>
        <w:rPr>
          <w:rFonts w:ascii="Arial" w:hAnsi="Arial" w:cs="Arial"/>
          <w:sz w:val="22"/>
          <w:szCs w:val="22"/>
        </w:rPr>
        <w:t xml:space="preserve"> Williams, K., Clegg, A., &amp; Ruelas, J. </w:t>
      </w:r>
      <w:proofErr w:type="spellStart"/>
      <w:r w:rsidRPr="00760A21">
        <w:rPr>
          <w:rFonts w:ascii="Arial" w:hAnsi="Arial" w:cs="Arial"/>
          <w:i/>
          <w:sz w:val="22"/>
          <w:szCs w:val="22"/>
        </w:rPr>
        <w:t>Addresing</w:t>
      </w:r>
      <w:proofErr w:type="spellEnd"/>
      <w:r w:rsidRPr="00760A21">
        <w:rPr>
          <w:rFonts w:ascii="Arial" w:hAnsi="Arial" w:cs="Arial"/>
          <w:i/>
          <w:sz w:val="22"/>
          <w:szCs w:val="22"/>
        </w:rPr>
        <w:t xml:space="preserve"> Fieldwork Challenges with Creative and Collaborative Solutions.</w:t>
      </w:r>
      <w:r>
        <w:rPr>
          <w:rFonts w:ascii="Arial" w:hAnsi="Arial" w:cs="Arial"/>
          <w:sz w:val="22"/>
          <w:szCs w:val="22"/>
        </w:rPr>
        <w:t xml:space="preserve"> Accepted by TOTA Annual Conference, Austin, TX</w:t>
      </w:r>
      <w:r w:rsidR="00760A21">
        <w:rPr>
          <w:rFonts w:ascii="Arial" w:hAnsi="Arial" w:cs="Arial"/>
          <w:sz w:val="22"/>
          <w:szCs w:val="22"/>
        </w:rPr>
        <w:t>, November 2</w:t>
      </w:r>
      <w:r w:rsidR="00760A21" w:rsidRPr="00760A21">
        <w:rPr>
          <w:rFonts w:ascii="Arial" w:hAnsi="Arial" w:cs="Arial"/>
          <w:sz w:val="22"/>
          <w:szCs w:val="22"/>
          <w:vertAlign w:val="superscript"/>
        </w:rPr>
        <w:t>nd</w:t>
      </w:r>
      <w:r w:rsidR="00760A21">
        <w:rPr>
          <w:rFonts w:ascii="Arial" w:hAnsi="Arial" w:cs="Arial"/>
          <w:sz w:val="22"/>
          <w:szCs w:val="22"/>
        </w:rPr>
        <w:t>, 2019 (platform)</w:t>
      </w:r>
    </w:p>
    <w:p w14:paraId="21F56208" w14:textId="77777777" w:rsidR="00760A21" w:rsidRDefault="00760A21" w:rsidP="00163590">
      <w:pPr>
        <w:rPr>
          <w:rFonts w:ascii="Arial" w:hAnsi="Arial" w:cs="Arial"/>
          <w:b/>
          <w:sz w:val="22"/>
          <w:szCs w:val="22"/>
          <w:u w:val="single"/>
        </w:rPr>
      </w:pPr>
    </w:p>
    <w:p w14:paraId="5DBE9BF4" w14:textId="77777777" w:rsidR="00FC362B" w:rsidRPr="005D27A9" w:rsidRDefault="00FC362B" w:rsidP="001635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</w:t>
      </w:r>
      <w:r w:rsidR="005D27A9">
        <w:rPr>
          <w:rFonts w:ascii="Arial" w:hAnsi="Arial" w:cs="Arial"/>
          <w:b/>
          <w:sz w:val="22"/>
          <w:szCs w:val="22"/>
          <w:u w:val="single"/>
        </w:rPr>
        <w:t>telter, L.,</w:t>
      </w:r>
      <w:r w:rsidR="005D27A9">
        <w:rPr>
          <w:rFonts w:ascii="Arial" w:hAnsi="Arial" w:cs="Arial"/>
          <w:sz w:val="22"/>
          <w:szCs w:val="22"/>
        </w:rPr>
        <w:t xml:space="preserve"> and Evetts, C. </w:t>
      </w:r>
      <w:r w:rsidR="005D27A9" w:rsidRPr="005D27A9">
        <w:rPr>
          <w:rFonts w:ascii="Arial" w:hAnsi="Arial" w:cs="Arial"/>
          <w:i/>
          <w:sz w:val="22"/>
          <w:szCs w:val="22"/>
        </w:rPr>
        <w:t>Framing Occupational Participation when It Is Outside Social Norms</w:t>
      </w:r>
      <w:r w:rsidR="005D27A9">
        <w:rPr>
          <w:rFonts w:ascii="Arial" w:hAnsi="Arial" w:cs="Arial"/>
          <w:sz w:val="22"/>
          <w:szCs w:val="22"/>
        </w:rPr>
        <w:t>. Accepted by Society for Study of Occupation 2019 Conference, Scottsdale, AZ, October 4</w:t>
      </w:r>
      <w:r w:rsidR="005D27A9" w:rsidRPr="005D27A9">
        <w:rPr>
          <w:rFonts w:ascii="Arial" w:hAnsi="Arial" w:cs="Arial"/>
          <w:sz w:val="22"/>
          <w:szCs w:val="22"/>
          <w:vertAlign w:val="superscript"/>
        </w:rPr>
        <w:t>th</w:t>
      </w:r>
      <w:r w:rsidR="005D27A9">
        <w:rPr>
          <w:rFonts w:ascii="Arial" w:hAnsi="Arial" w:cs="Arial"/>
          <w:sz w:val="22"/>
          <w:szCs w:val="22"/>
        </w:rPr>
        <w:t>, 2019 (platform)</w:t>
      </w:r>
    </w:p>
    <w:p w14:paraId="7471D1AE" w14:textId="77777777" w:rsidR="00FC362B" w:rsidRDefault="00FC362B" w:rsidP="00163590">
      <w:pPr>
        <w:rPr>
          <w:rFonts w:ascii="Arial" w:hAnsi="Arial" w:cs="Arial"/>
          <w:b/>
          <w:sz w:val="22"/>
          <w:szCs w:val="22"/>
          <w:u w:val="single"/>
        </w:rPr>
      </w:pPr>
    </w:p>
    <w:p w14:paraId="4D85EB95" w14:textId="77777777" w:rsidR="00406FEE" w:rsidRDefault="00406FEE" w:rsidP="00163590">
      <w:pPr>
        <w:rPr>
          <w:rFonts w:ascii="Arial" w:hAnsi="Arial" w:cs="Arial"/>
          <w:sz w:val="22"/>
          <w:szCs w:val="22"/>
        </w:rPr>
      </w:pPr>
      <w:r w:rsidRPr="00406FEE">
        <w:rPr>
          <w:rFonts w:ascii="Arial" w:hAnsi="Arial" w:cs="Arial"/>
          <w:b/>
          <w:sz w:val="22"/>
          <w:szCs w:val="22"/>
          <w:u w:val="single"/>
        </w:rPr>
        <w:t>Stelter, L.,</w:t>
      </w:r>
      <w:r>
        <w:rPr>
          <w:rFonts w:ascii="Arial" w:hAnsi="Arial" w:cs="Arial"/>
          <w:sz w:val="22"/>
          <w:szCs w:val="22"/>
        </w:rPr>
        <w:t xml:space="preserve"> and Evetts, C. </w:t>
      </w:r>
      <w:r w:rsidRPr="00406FEE">
        <w:rPr>
          <w:rFonts w:ascii="Arial" w:hAnsi="Arial" w:cs="Arial"/>
          <w:i/>
          <w:sz w:val="22"/>
          <w:szCs w:val="22"/>
        </w:rPr>
        <w:t>Punishment for Participation: Addressing the Challenges of Practice and Program Evaluation Within Criminal Justice Settings.</w:t>
      </w:r>
      <w:r>
        <w:rPr>
          <w:rFonts w:ascii="Arial" w:hAnsi="Arial" w:cs="Arial"/>
          <w:sz w:val="22"/>
          <w:szCs w:val="22"/>
        </w:rPr>
        <w:t xml:space="preserve"> </w:t>
      </w:r>
      <w:r w:rsidRPr="00406FEE">
        <w:rPr>
          <w:rFonts w:ascii="Arial" w:hAnsi="Arial" w:cs="Arial"/>
          <w:sz w:val="22"/>
          <w:szCs w:val="22"/>
        </w:rPr>
        <w:t>Accepted by AOTA National Conf</w:t>
      </w:r>
      <w:r>
        <w:rPr>
          <w:rFonts w:ascii="Arial" w:hAnsi="Arial" w:cs="Arial"/>
          <w:sz w:val="22"/>
          <w:szCs w:val="22"/>
        </w:rPr>
        <w:t>erence, New Orleans, LA, April 5th, 2019 (platform</w:t>
      </w:r>
      <w:r w:rsidRPr="00406FEE">
        <w:rPr>
          <w:rFonts w:ascii="Arial" w:hAnsi="Arial" w:cs="Arial"/>
          <w:sz w:val="22"/>
          <w:szCs w:val="22"/>
        </w:rPr>
        <w:t>)</w:t>
      </w:r>
    </w:p>
    <w:bookmarkEnd w:id="4"/>
    <w:p w14:paraId="25AB9836" w14:textId="77777777" w:rsidR="00406FEE" w:rsidRDefault="00406FEE" w:rsidP="00163590">
      <w:pPr>
        <w:rPr>
          <w:rFonts w:ascii="Arial" w:hAnsi="Arial" w:cs="Arial"/>
          <w:sz w:val="22"/>
          <w:szCs w:val="22"/>
        </w:rPr>
      </w:pPr>
    </w:p>
    <w:p w14:paraId="42FB045E" w14:textId="77777777" w:rsidR="00406FEE" w:rsidRDefault="00406FEE" w:rsidP="00163590">
      <w:pPr>
        <w:rPr>
          <w:rFonts w:ascii="Arial" w:hAnsi="Arial" w:cs="Arial"/>
          <w:sz w:val="22"/>
          <w:szCs w:val="22"/>
        </w:rPr>
      </w:pPr>
      <w:bookmarkStart w:id="5" w:name="_Hlk93755667"/>
      <w:r>
        <w:rPr>
          <w:rFonts w:ascii="Arial" w:hAnsi="Arial" w:cs="Arial"/>
          <w:sz w:val="22"/>
          <w:szCs w:val="22"/>
        </w:rPr>
        <w:t xml:space="preserve">Levandowski, </w:t>
      </w:r>
      <w:r w:rsidRPr="00EF4281">
        <w:rPr>
          <w:rFonts w:ascii="Arial" w:hAnsi="Arial" w:cs="Arial"/>
          <w:sz w:val="22"/>
          <w:szCs w:val="22"/>
        </w:rPr>
        <w:t>S.,</w:t>
      </w:r>
      <w:r w:rsidRPr="00EF42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EF4281">
        <w:rPr>
          <w:rFonts w:ascii="Arial" w:hAnsi="Arial" w:cs="Arial"/>
          <w:b/>
          <w:sz w:val="22"/>
          <w:szCs w:val="22"/>
        </w:rPr>
        <w:t>Stelter,L</w:t>
      </w:r>
      <w:proofErr w:type="spellEnd"/>
      <w:r w:rsidRPr="00EF4281">
        <w:rPr>
          <w:rFonts w:ascii="Arial" w:hAnsi="Arial" w:cs="Arial"/>
          <w:b/>
          <w:sz w:val="22"/>
          <w:szCs w:val="22"/>
        </w:rPr>
        <w:t>.</w:t>
      </w:r>
      <w:proofErr w:type="gramEnd"/>
      <w:r w:rsidRPr="00EF428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Williams, K., , Alvarenga, R., Clegg, A., &amp; Ruelas, J. </w:t>
      </w:r>
      <w:r w:rsidRPr="001567F4">
        <w:rPr>
          <w:rFonts w:ascii="Arial" w:hAnsi="Arial" w:cs="Arial"/>
          <w:i/>
          <w:sz w:val="22"/>
          <w:szCs w:val="22"/>
        </w:rPr>
        <w:t>Transitioning from Traditional Level I Experiences: Response to ACOTE’s Call.</w:t>
      </w:r>
      <w:r>
        <w:rPr>
          <w:rFonts w:ascii="Arial" w:hAnsi="Arial" w:cs="Arial"/>
          <w:sz w:val="22"/>
          <w:szCs w:val="22"/>
        </w:rPr>
        <w:t xml:space="preserve"> Accepted by AOTA National Conference, New Orleans, LA, April 4</w:t>
      </w:r>
      <w:r w:rsidRPr="00406FE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, 2019 </w:t>
      </w:r>
      <w:bookmarkEnd w:id="5"/>
      <w:r>
        <w:rPr>
          <w:rFonts w:ascii="Arial" w:hAnsi="Arial" w:cs="Arial"/>
          <w:sz w:val="22"/>
          <w:szCs w:val="22"/>
        </w:rPr>
        <w:t>(poster)</w:t>
      </w:r>
    </w:p>
    <w:p w14:paraId="32E35F31" w14:textId="77777777" w:rsidR="00406FEE" w:rsidRDefault="00406FEE" w:rsidP="00163590">
      <w:pPr>
        <w:rPr>
          <w:rFonts w:ascii="Arial" w:hAnsi="Arial" w:cs="Arial"/>
          <w:b/>
          <w:sz w:val="22"/>
          <w:szCs w:val="22"/>
          <w:u w:val="single"/>
        </w:rPr>
      </w:pPr>
    </w:p>
    <w:p w14:paraId="57C7BADC" w14:textId="77777777" w:rsidR="001567F4" w:rsidRPr="001567F4" w:rsidRDefault="001567F4" w:rsidP="00163590">
      <w:pPr>
        <w:rPr>
          <w:rFonts w:ascii="Arial" w:hAnsi="Arial" w:cs="Arial"/>
          <w:b/>
          <w:sz w:val="22"/>
          <w:szCs w:val="22"/>
          <w:u w:val="single"/>
        </w:rPr>
      </w:pPr>
      <w:bookmarkStart w:id="6" w:name="_Hlk93755804"/>
      <w:r w:rsidRPr="001567F4">
        <w:rPr>
          <w:rFonts w:ascii="Arial" w:hAnsi="Arial" w:cs="Arial"/>
          <w:b/>
          <w:sz w:val="22"/>
          <w:szCs w:val="22"/>
          <w:u w:val="single"/>
        </w:rPr>
        <w:t>Stelter, L.,</w:t>
      </w:r>
      <w:r>
        <w:rPr>
          <w:rFonts w:ascii="Arial" w:hAnsi="Arial" w:cs="Arial"/>
          <w:sz w:val="22"/>
          <w:szCs w:val="22"/>
        </w:rPr>
        <w:t xml:space="preserve"> and Evetts, C. </w:t>
      </w:r>
      <w:r w:rsidRPr="001567F4">
        <w:rPr>
          <w:rFonts w:ascii="Arial" w:hAnsi="Arial" w:cs="Arial"/>
          <w:i/>
          <w:sz w:val="22"/>
          <w:szCs w:val="22"/>
        </w:rPr>
        <w:t>Tossing Your Hat Over the Fence: Engaging Institutionalized Populations.</w:t>
      </w:r>
      <w:r>
        <w:rPr>
          <w:rFonts w:ascii="Arial" w:hAnsi="Arial" w:cs="Arial"/>
          <w:sz w:val="22"/>
          <w:szCs w:val="22"/>
        </w:rPr>
        <w:t xml:space="preserve"> Accepted by TOTA Mountain Central Conference, Sugarland, TX, November 2</w:t>
      </w:r>
      <w:r w:rsidRPr="001567F4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>, 2018 (platform)</w:t>
      </w:r>
    </w:p>
    <w:p w14:paraId="24585E85" w14:textId="77777777" w:rsidR="001567F4" w:rsidRDefault="001567F4" w:rsidP="00163590">
      <w:pPr>
        <w:rPr>
          <w:rFonts w:ascii="Arial" w:hAnsi="Arial" w:cs="Arial"/>
          <w:sz w:val="22"/>
          <w:szCs w:val="22"/>
        </w:rPr>
      </w:pPr>
    </w:p>
    <w:p w14:paraId="6D2ECA90" w14:textId="77777777" w:rsidR="001567F4" w:rsidRDefault="001567F4" w:rsidP="0016359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Levandowski, </w:t>
      </w:r>
      <w:r w:rsidRPr="00EF4281">
        <w:rPr>
          <w:rFonts w:ascii="Arial" w:hAnsi="Arial" w:cs="Arial"/>
          <w:sz w:val="22"/>
          <w:szCs w:val="22"/>
        </w:rPr>
        <w:t>S.,</w:t>
      </w:r>
      <w:r w:rsidRPr="00EF42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EF4281">
        <w:rPr>
          <w:rFonts w:ascii="Arial" w:hAnsi="Arial" w:cs="Arial"/>
          <w:b/>
          <w:sz w:val="22"/>
          <w:szCs w:val="22"/>
        </w:rPr>
        <w:t>Stelter,L</w:t>
      </w:r>
      <w:proofErr w:type="spellEnd"/>
      <w:r w:rsidRPr="00EF4281">
        <w:rPr>
          <w:rFonts w:ascii="Arial" w:hAnsi="Arial" w:cs="Arial"/>
          <w:b/>
          <w:sz w:val="22"/>
          <w:szCs w:val="22"/>
        </w:rPr>
        <w:t>.</w:t>
      </w:r>
      <w:proofErr w:type="gramEnd"/>
      <w:r w:rsidRPr="00EF428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Williams, K., , Alvarenga, R., Clegg, A., &amp; Ruelas, J. </w:t>
      </w:r>
      <w:r w:rsidRPr="001567F4">
        <w:rPr>
          <w:rFonts w:ascii="Arial" w:hAnsi="Arial" w:cs="Arial"/>
          <w:i/>
          <w:sz w:val="22"/>
          <w:szCs w:val="22"/>
        </w:rPr>
        <w:t>Transitioning from Traditional Level I Experiences: Response to ACOTE’s Call.</w:t>
      </w:r>
      <w:r>
        <w:rPr>
          <w:rFonts w:ascii="Arial" w:hAnsi="Arial" w:cs="Arial"/>
          <w:sz w:val="22"/>
          <w:szCs w:val="22"/>
        </w:rPr>
        <w:t xml:space="preserve"> Accepted by TOTA Mountain Central Conference, Sugarland, TX, November 2</w:t>
      </w:r>
      <w:r w:rsidRPr="001567F4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>, 2018 (platform)</w:t>
      </w:r>
    </w:p>
    <w:p w14:paraId="371DE3A2" w14:textId="77777777" w:rsidR="001567F4" w:rsidRDefault="001567F4" w:rsidP="00163590">
      <w:pPr>
        <w:rPr>
          <w:rFonts w:ascii="Arial" w:hAnsi="Arial" w:cs="Arial"/>
          <w:b/>
          <w:sz w:val="22"/>
          <w:szCs w:val="22"/>
          <w:u w:val="single"/>
        </w:rPr>
      </w:pPr>
    </w:p>
    <w:p w14:paraId="10B2984B" w14:textId="77777777" w:rsidR="000322F4" w:rsidRDefault="000322F4" w:rsidP="00163590">
      <w:pPr>
        <w:rPr>
          <w:rFonts w:ascii="Arial" w:hAnsi="Arial" w:cs="Arial"/>
          <w:sz w:val="22"/>
          <w:szCs w:val="22"/>
        </w:rPr>
      </w:pPr>
      <w:r w:rsidRPr="000322F4">
        <w:rPr>
          <w:rFonts w:ascii="Arial" w:hAnsi="Arial" w:cs="Arial"/>
          <w:b/>
          <w:sz w:val="22"/>
          <w:szCs w:val="22"/>
          <w:u w:val="single"/>
        </w:rPr>
        <w:t>Stelter, L.</w:t>
      </w:r>
      <w:r>
        <w:rPr>
          <w:rFonts w:ascii="Arial" w:hAnsi="Arial" w:cs="Arial"/>
          <w:sz w:val="22"/>
          <w:szCs w:val="22"/>
        </w:rPr>
        <w:t xml:space="preserve"> </w:t>
      </w:r>
      <w:r w:rsidRPr="000322F4">
        <w:rPr>
          <w:rFonts w:ascii="Arial" w:hAnsi="Arial" w:cs="Arial"/>
          <w:i/>
          <w:sz w:val="22"/>
          <w:szCs w:val="22"/>
        </w:rPr>
        <w:t>Impact of an Occupation-Based Program for Incarcerated Women with Intellectual and Developmental Disabilities.</w:t>
      </w:r>
      <w:r>
        <w:rPr>
          <w:rFonts w:ascii="Arial" w:hAnsi="Arial" w:cs="Arial"/>
          <w:sz w:val="22"/>
          <w:szCs w:val="22"/>
        </w:rPr>
        <w:t xml:space="preserve"> Accepted by Texas Woman’s University School of Occupational Therapy </w:t>
      </w:r>
      <w:r w:rsidR="00281250">
        <w:rPr>
          <w:rFonts w:ascii="Arial" w:hAnsi="Arial" w:cs="Arial"/>
          <w:sz w:val="22"/>
          <w:szCs w:val="22"/>
        </w:rPr>
        <w:t xml:space="preserve">Doctoral </w:t>
      </w:r>
      <w:r>
        <w:rPr>
          <w:rFonts w:ascii="Arial" w:hAnsi="Arial" w:cs="Arial"/>
          <w:sz w:val="22"/>
          <w:szCs w:val="22"/>
        </w:rPr>
        <w:t>Research Symposium, Dallas, TX, September 15</w:t>
      </w:r>
      <w:r w:rsidRPr="000322F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2018 (platform)</w:t>
      </w:r>
    </w:p>
    <w:p w14:paraId="2E8931F0" w14:textId="77777777" w:rsidR="000322F4" w:rsidRDefault="000322F4" w:rsidP="00163590">
      <w:pPr>
        <w:rPr>
          <w:rFonts w:ascii="Arial" w:hAnsi="Arial" w:cs="Arial"/>
          <w:sz w:val="22"/>
          <w:szCs w:val="22"/>
        </w:rPr>
      </w:pPr>
    </w:p>
    <w:p w14:paraId="604DA2F8" w14:textId="77777777" w:rsidR="00E4117C" w:rsidRPr="00E4117C" w:rsidRDefault="00E4117C" w:rsidP="00163590">
      <w:pPr>
        <w:rPr>
          <w:rFonts w:ascii="Arial" w:hAnsi="Arial" w:cs="Arial"/>
          <w:sz w:val="22"/>
          <w:szCs w:val="22"/>
        </w:rPr>
      </w:pPr>
      <w:r w:rsidRPr="00E4117C">
        <w:rPr>
          <w:rFonts w:ascii="Arial" w:hAnsi="Arial" w:cs="Arial"/>
          <w:sz w:val="22"/>
          <w:szCs w:val="22"/>
        </w:rPr>
        <w:t>Dendy</w:t>
      </w:r>
      <w:r>
        <w:rPr>
          <w:rFonts w:ascii="Arial" w:hAnsi="Arial" w:cs="Arial"/>
          <w:sz w:val="22"/>
          <w:szCs w:val="22"/>
        </w:rPr>
        <w:t>,</w:t>
      </w:r>
      <w:r w:rsidRPr="00E4117C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.</w:t>
      </w:r>
      <w:r w:rsidRPr="00E4117C">
        <w:rPr>
          <w:rFonts w:ascii="Arial" w:hAnsi="Arial" w:cs="Arial"/>
          <w:sz w:val="22"/>
          <w:szCs w:val="22"/>
        </w:rPr>
        <w:t>, Burgess</w:t>
      </w:r>
      <w:r>
        <w:rPr>
          <w:rFonts w:ascii="Arial" w:hAnsi="Arial" w:cs="Arial"/>
          <w:sz w:val="22"/>
          <w:szCs w:val="22"/>
        </w:rPr>
        <w:t>,</w:t>
      </w:r>
      <w:r w:rsidRPr="00E4117C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.</w:t>
      </w:r>
      <w:r w:rsidRPr="00E4117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</w:t>
      </w:r>
      <w:r w:rsidRPr="00E4117C">
        <w:rPr>
          <w:rFonts w:ascii="Arial" w:hAnsi="Arial" w:cs="Arial"/>
          <w:sz w:val="22"/>
          <w:szCs w:val="22"/>
        </w:rPr>
        <w:t>, Geddie</w:t>
      </w:r>
      <w:r>
        <w:rPr>
          <w:rFonts w:ascii="Arial" w:hAnsi="Arial" w:cs="Arial"/>
          <w:sz w:val="22"/>
          <w:szCs w:val="22"/>
        </w:rPr>
        <w:t>,</w:t>
      </w:r>
      <w:r w:rsidRPr="00E4117C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.</w:t>
      </w:r>
      <w:r w:rsidRPr="00E4117C">
        <w:rPr>
          <w:rFonts w:ascii="Arial" w:hAnsi="Arial" w:cs="Arial"/>
          <w:sz w:val="22"/>
          <w:szCs w:val="22"/>
        </w:rPr>
        <w:t>, Hesper</w:t>
      </w:r>
      <w:r>
        <w:rPr>
          <w:rFonts w:ascii="Arial" w:hAnsi="Arial" w:cs="Arial"/>
          <w:sz w:val="22"/>
          <w:szCs w:val="22"/>
        </w:rPr>
        <w:t>,</w:t>
      </w:r>
      <w:r w:rsidRPr="00E4117C">
        <w:rPr>
          <w:rFonts w:ascii="Arial" w:hAnsi="Arial" w:cs="Arial"/>
          <w:sz w:val="22"/>
          <w:szCs w:val="22"/>
        </w:rPr>
        <w:t xml:space="preserve"> H</w:t>
      </w:r>
      <w:r>
        <w:rPr>
          <w:rFonts w:ascii="Arial" w:hAnsi="Arial" w:cs="Arial"/>
          <w:sz w:val="22"/>
          <w:szCs w:val="22"/>
        </w:rPr>
        <w:t>.</w:t>
      </w:r>
      <w:r w:rsidRPr="00E4117C">
        <w:rPr>
          <w:rFonts w:ascii="Arial" w:hAnsi="Arial" w:cs="Arial"/>
          <w:sz w:val="22"/>
          <w:szCs w:val="22"/>
        </w:rPr>
        <w:t>, Miller</w:t>
      </w:r>
      <w:r>
        <w:rPr>
          <w:rFonts w:ascii="Arial" w:hAnsi="Arial" w:cs="Arial"/>
          <w:sz w:val="22"/>
          <w:szCs w:val="22"/>
        </w:rPr>
        <w:t>,</w:t>
      </w:r>
      <w:r w:rsidRPr="00E4117C"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>.</w:t>
      </w:r>
      <w:r w:rsidRPr="00E4117C">
        <w:rPr>
          <w:rFonts w:ascii="Arial" w:hAnsi="Arial" w:cs="Arial"/>
          <w:sz w:val="22"/>
          <w:szCs w:val="22"/>
        </w:rPr>
        <w:t xml:space="preserve">, </w:t>
      </w:r>
      <w:r w:rsidRPr="00E4117C">
        <w:rPr>
          <w:rFonts w:ascii="Arial" w:hAnsi="Arial" w:cs="Arial"/>
          <w:b/>
          <w:sz w:val="22"/>
          <w:szCs w:val="22"/>
        </w:rPr>
        <w:t>Stelter, L.</w:t>
      </w:r>
      <w:r w:rsidRPr="00E4117C">
        <w:rPr>
          <w:rFonts w:ascii="Arial" w:hAnsi="Arial" w:cs="Arial"/>
          <w:sz w:val="22"/>
          <w:szCs w:val="22"/>
        </w:rPr>
        <w:t xml:space="preserve"> </w:t>
      </w:r>
      <w:r w:rsidRPr="00E4117C">
        <w:rPr>
          <w:rFonts w:ascii="Arial" w:hAnsi="Arial" w:cs="Arial"/>
          <w:i/>
          <w:sz w:val="22"/>
          <w:szCs w:val="22"/>
        </w:rPr>
        <w:t>Interprofessional Assistive Technology Seminar (IATS): A Set of Interprofessional Workshops.</w:t>
      </w:r>
      <w:r>
        <w:rPr>
          <w:rFonts w:ascii="Arial" w:hAnsi="Arial" w:cs="Arial"/>
          <w:sz w:val="22"/>
          <w:szCs w:val="22"/>
        </w:rPr>
        <w:t xml:space="preserve"> Accepted by Texas Society for Allied Health Professions Conference, San Antonio, TX, September 20</w:t>
      </w:r>
      <w:r w:rsidRPr="00E4117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2018 (poster)</w:t>
      </w:r>
    </w:p>
    <w:bookmarkEnd w:id="6"/>
    <w:p w14:paraId="1D71FBAF" w14:textId="77777777" w:rsidR="00E4117C" w:rsidRDefault="00E4117C" w:rsidP="00163590">
      <w:pPr>
        <w:rPr>
          <w:rFonts w:ascii="Arial" w:hAnsi="Arial" w:cs="Arial"/>
          <w:sz w:val="22"/>
          <w:szCs w:val="22"/>
        </w:rPr>
      </w:pPr>
    </w:p>
    <w:p w14:paraId="38D11828" w14:textId="77777777" w:rsidR="00BF4F3A" w:rsidRDefault="00BF4F3A" w:rsidP="00163590">
      <w:pPr>
        <w:rPr>
          <w:rFonts w:ascii="Arial" w:hAnsi="Arial" w:cs="Arial"/>
          <w:b/>
          <w:sz w:val="22"/>
          <w:szCs w:val="22"/>
        </w:rPr>
      </w:pPr>
      <w:bookmarkStart w:id="7" w:name="_Hlk93756123"/>
      <w:r>
        <w:rPr>
          <w:rFonts w:ascii="Arial" w:hAnsi="Arial" w:cs="Arial"/>
          <w:sz w:val="22"/>
          <w:szCs w:val="22"/>
        </w:rPr>
        <w:t xml:space="preserve">Levandowski, </w:t>
      </w:r>
      <w:r w:rsidRPr="00EF4281">
        <w:rPr>
          <w:rFonts w:ascii="Arial" w:hAnsi="Arial" w:cs="Arial"/>
          <w:sz w:val="22"/>
          <w:szCs w:val="22"/>
        </w:rPr>
        <w:t>S.,</w:t>
      </w:r>
      <w:r w:rsidRPr="00EF42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EF4281">
        <w:rPr>
          <w:rFonts w:ascii="Arial" w:hAnsi="Arial" w:cs="Arial"/>
          <w:b/>
          <w:sz w:val="22"/>
          <w:szCs w:val="22"/>
        </w:rPr>
        <w:t>Stelter,L</w:t>
      </w:r>
      <w:proofErr w:type="spellEnd"/>
      <w:r w:rsidRPr="00EF4281">
        <w:rPr>
          <w:rFonts w:ascii="Arial" w:hAnsi="Arial" w:cs="Arial"/>
          <w:b/>
          <w:sz w:val="22"/>
          <w:szCs w:val="22"/>
        </w:rPr>
        <w:t>.</w:t>
      </w:r>
      <w:proofErr w:type="gramEnd"/>
      <w:r w:rsidRPr="00EF428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Williams, K., , Alvarenga, R., Ratcliff, K., &amp; Ruelas, J. </w:t>
      </w:r>
      <w:r w:rsidRPr="00163590">
        <w:rPr>
          <w:rFonts w:ascii="Arial" w:hAnsi="Arial" w:cs="Arial"/>
          <w:i/>
          <w:sz w:val="22"/>
          <w:szCs w:val="22"/>
        </w:rPr>
        <w:t>Educating Entry Level Fieldwork 2 Students: Framing Specialist Expectations</w:t>
      </w:r>
      <w:r>
        <w:rPr>
          <w:rFonts w:ascii="Arial" w:hAnsi="Arial" w:cs="Arial"/>
          <w:sz w:val="22"/>
          <w:szCs w:val="22"/>
        </w:rPr>
        <w:t>. Accepted by AOTA National Conference, Salt Lake City, UT, April 19</w:t>
      </w:r>
      <w:r w:rsidRPr="00BF4F3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2018</w:t>
      </w:r>
      <w:bookmarkEnd w:id="7"/>
      <w:r>
        <w:rPr>
          <w:rFonts w:ascii="Arial" w:hAnsi="Arial" w:cs="Arial"/>
          <w:sz w:val="22"/>
          <w:szCs w:val="22"/>
        </w:rPr>
        <w:t xml:space="preserve"> (poster)</w:t>
      </w:r>
    </w:p>
    <w:p w14:paraId="4898771F" w14:textId="77777777" w:rsidR="00BF4F3A" w:rsidRDefault="00BF4F3A" w:rsidP="00163590">
      <w:pPr>
        <w:rPr>
          <w:rFonts w:ascii="Arial" w:hAnsi="Arial" w:cs="Arial"/>
          <w:b/>
          <w:sz w:val="22"/>
          <w:szCs w:val="22"/>
        </w:rPr>
      </w:pPr>
    </w:p>
    <w:p w14:paraId="1C1EA9C5" w14:textId="77777777" w:rsidR="00BF4F3A" w:rsidRDefault="00BF4F3A" w:rsidP="00163590">
      <w:pPr>
        <w:rPr>
          <w:rFonts w:ascii="Arial" w:hAnsi="Arial" w:cs="Arial"/>
          <w:sz w:val="22"/>
          <w:szCs w:val="22"/>
        </w:rPr>
      </w:pPr>
      <w:r w:rsidRPr="004B3114">
        <w:rPr>
          <w:rFonts w:ascii="Arial" w:hAnsi="Arial" w:cs="Arial"/>
          <w:b/>
          <w:sz w:val="22"/>
          <w:szCs w:val="22"/>
          <w:u w:val="single"/>
        </w:rPr>
        <w:t>Stelter, L</w:t>
      </w:r>
      <w:r w:rsidRPr="004B3114">
        <w:rPr>
          <w:rFonts w:ascii="Arial" w:hAnsi="Arial" w:cs="Arial"/>
          <w:sz w:val="22"/>
          <w:szCs w:val="22"/>
          <w:u w:val="single"/>
        </w:rPr>
        <w:t>.,</w:t>
      </w:r>
      <w:r>
        <w:rPr>
          <w:rFonts w:ascii="Arial" w:hAnsi="Arial" w:cs="Arial"/>
          <w:sz w:val="22"/>
          <w:szCs w:val="22"/>
        </w:rPr>
        <w:t xml:space="preserve"> &amp; Ruelas, J. </w:t>
      </w:r>
      <w:r w:rsidRPr="00BF4F3A">
        <w:rPr>
          <w:rFonts w:ascii="Arial" w:hAnsi="Arial" w:cs="Arial"/>
          <w:i/>
          <w:sz w:val="22"/>
          <w:szCs w:val="22"/>
        </w:rPr>
        <w:t>Fieldwork Level I: Innovative Solutions.</w:t>
      </w:r>
      <w:r>
        <w:rPr>
          <w:rFonts w:ascii="Arial" w:hAnsi="Arial" w:cs="Arial"/>
          <w:sz w:val="22"/>
          <w:szCs w:val="22"/>
        </w:rPr>
        <w:t xml:space="preserve"> Invited by AOTA AFWC/CC Academic Leadership Council, Salt Lake City, UT, April 17</w:t>
      </w:r>
      <w:r w:rsidRPr="00BF4F3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2018 (platform)</w:t>
      </w:r>
    </w:p>
    <w:p w14:paraId="5F63A54F" w14:textId="77777777" w:rsidR="00BF4F3A" w:rsidRDefault="00BF4F3A" w:rsidP="00163590">
      <w:pPr>
        <w:rPr>
          <w:rFonts w:ascii="Arial" w:hAnsi="Arial" w:cs="Arial"/>
          <w:sz w:val="22"/>
          <w:szCs w:val="22"/>
        </w:rPr>
      </w:pPr>
    </w:p>
    <w:p w14:paraId="0CC9B120" w14:textId="77777777" w:rsidR="00163590" w:rsidRDefault="00163590" w:rsidP="001635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Levandowski, </w:t>
      </w:r>
      <w:r w:rsidRPr="00EF4281">
        <w:rPr>
          <w:rFonts w:ascii="Arial" w:hAnsi="Arial" w:cs="Arial"/>
          <w:sz w:val="22"/>
          <w:szCs w:val="22"/>
        </w:rPr>
        <w:t>S.,</w:t>
      </w:r>
      <w:r w:rsidRPr="00EF42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EF4281">
        <w:rPr>
          <w:rFonts w:ascii="Arial" w:hAnsi="Arial" w:cs="Arial"/>
          <w:b/>
          <w:sz w:val="22"/>
          <w:szCs w:val="22"/>
        </w:rPr>
        <w:t>Stelter,L</w:t>
      </w:r>
      <w:proofErr w:type="spellEnd"/>
      <w:r w:rsidRPr="00EF4281">
        <w:rPr>
          <w:rFonts w:ascii="Arial" w:hAnsi="Arial" w:cs="Arial"/>
          <w:b/>
          <w:sz w:val="22"/>
          <w:szCs w:val="22"/>
        </w:rPr>
        <w:t>.</w:t>
      </w:r>
      <w:proofErr w:type="gramEnd"/>
      <w:r w:rsidRPr="00EF428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Williams, K., , Alvarenga, R., Ratcliff, K., &amp; Ruelas, J. </w:t>
      </w:r>
      <w:r w:rsidRPr="00163590">
        <w:rPr>
          <w:rFonts w:ascii="Arial" w:hAnsi="Arial" w:cs="Arial"/>
          <w:i/>
          <w:sz w:val="22"/>
          <w:szCs w:val="22"/>
        </w:rPr>
        <w:t>Educating Entry Level Fieldwork 2 Students: Framing Specialist Expectations</w:t>
      </w:r>
      <w:r>
        <w:rPr>
          <w:rFonts w:ascii="Arial" w:hAnsi="Arial" w:cs="Arial"/>
          <w:sz w:val="22"/>
          <w:szCs w:val="22"/>
        </w:rPr>
        <w:t>. Accepted by TOTA Mountain Central Conference, Austin, TX, November 19</w:t>
      </w:r>
      <w:r w:rsidRPr="0016359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2017 (platform)</w:t>
      </w:r>
    </w:p>
    <w:p w14:paraId="309CE1E8" w14:textId="77777777" w:rsidR="00163590" w:rsidRDefault="00163590" w:rsidP="00EF4281">
      <w:pPr>
        <w:rPr>
          <w:rFonts w:ascii="Arial" w:hAnsi="Arial" w:cs="Arial"/>
          <w:b/>
          <w:sz w:val="22"/>
          <w:szCs w:val="22"/>
        </w:rPr>
      </w:pPr>
    </w:p>
    <w:p w14:paraId="0D934D7D" w14:textId="77777777" w:rsidR="00F123E5" w:rsidRDefault="00F123E5" w:rsidP="00EF4281">
      <w:pPr>
        <w:rPr>
          <w:rFonts w:ascii="Arial" w:hAnsi="Arial" w:cs="Arial"/>
          <w:sz w:val="22"/>
          <w:szCs w:val="22"/>
        </w:rPr>
      </w:pPr>
      <w:r w:rsidRPr="004B3114">
        <w:rPr>
          <w:rFonts w:ascii="Arial" w:hAnsi="Arial" w:cs="Arial"/>
          <w:b/>
          <w:sz w:val="22"/>
          <w:szCs w:val="22"/>
          <w:u w:val="single"/>
        </w:rPr>
        <w:t>Stelter, L</w:t>
      </w:r>
      <w:r w:rsidRPr="004B3114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163590">
        <w:rPr>
          <w:rFonts w:ascii="Arial" w:hAnsi="Arial" w:cs="Arial"/>
          <w:i/>
          <w:sz w:val="22"/>
          <w:szCs w:val="22"/>
        </w:rPr>
        <w:t>Customized Interest Card Sort for Adults with IDD</w:t>
      </w:r>
      <w:r>
        <w:rPr>
          <w:rFonts w:ascii="Arial" w:hAnsi="Arial" w:cs="Arial"/>
          <w:sz w:val="22"/>
          <w:szCs w:val="22"/>
        </w:rPr>
        <w:t>. Accepted by TOTA</w:t>
      </w:r>
      <w:r w:rsidR="00163590">
        <w:rPr>
          <w:rFonts w:ascii="Arial" w:hAnsi="Arial" w:cs="Arial"/>
          <w:sz w:val="22"/>
          <w:szCs w:val="22"/>
        </w:rPr>
        <w:t xml:space="preserve"> Mountain Central Conference, Austin, TX, November 18</w:t>
      </w:r>
      <w:r w:rsidR="00163590" w:rsidRPr="00163590">
        <w:rPr>
          <w:rFonts w:ascii="Arial" w:hAnsi="Arial" w:cs="Arial"/>
          <w:sz w:val="22"/>
          <w:szCs w:val="22"/>
          <w:vertAlign w:val="superscript"/>
        </w:rPr>
        <w:t>th</w:t>
      </w:r>
      <w:r w:rsidR="00163590">
        <w:rPr>
          <w:rFonts w:ascii="Arial" w:hAnsi="Arial" w:cs="Arial"/>
          <w:sz w:val="22"/>
          <w:szCs w:val="22"/>
        </w:rPr>
        <w:t>, 2017 (research forum)</w:t>
      </w:r>
    </w:p>
    <w:p w14:paraId="67105D78" w14:textId="77777777" w:rsidR="00163590" w:rsidRDefault="00163590" w:rsidP="00EF4281">
      <w:pPr>
        <w:rPr>
          <w:rFonts w:ascii="Arial" w:hAnsi="Arial" w:cs="Arial"/>
          <w:sz w:val="22"/>
          <w:szCs w:val="22"/>
        </w:rPr>
      </w:pPr>
    </w:p>
    <w:p w14:paraId="79DEB31C" w14:textId="77777777" w:rsidR="00EF4281" w:rsidRPr="008C07A1" w:rsidRDefault="00EF4281" w:rsidP="00EF42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Levandowski, </w:t>
      </w:r>
      <w:r w:rsidRPr="00EF4281">
        <w:rPr>
          <w:rFonts w:ascii="Arial" w:hAnsi="Arial" w:cs="Arial"/>
          <w:sz w:val="22"/>
          <w:szCs w:val="22"/>
        </w:rPr>
        <w:t>S.,</w:t>
      </w:r>
      <w:r w:rsidRPr="00EF42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EF4281">
        <w:rPr>
          <w:rFonts w:ascii="Arial" w:hAnsi="Arial" w:cs="Arial"/>
          <w:b/>
          <w:sz w:val="22"/>
          <w:szCs w:val="22"/>
        </w:rPr>
        <w:t>Stelter,L</w:t>
      </w:r>
      <w:proofErr w:type="spellEnd"/>
      <w:r w:rsidRPr="00EF4281">
        <w:rPr>
          <w:rFonts w:ascii="Arial" w:hAnsi="Arial" w:cs="Arial"/>
          <w:b/>
          <w:sz w:val="22"/>
          <w:szCs w:val="22"/>
        </w:rPr>
        <w:t>.</w:t>
      </w:r>
      <w:proofErr w:type="gramEnd"/>
      <w:r w:rsidRPr="00EF428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Williams, K., , Alvarenga, R., Ratcliff, K., &amp; Ruelas, J. </w:t>
      </w:r>
      <w:r w:rsidRPr="00EF4281">
        <w:rPr>
          <w:rFonts w:ascii="Arial" w:hAnsi="Arial" w:cs="Arial"/>
          <w:i/>
          <w:sz w:val="22"/>
          <w:szCs w:val="22"/>
        </w:rPr>
        <w:t>Reflections on a Fieldwork Coordinator Community of Practice: The Texas Academic Fieldwork Coordinator Consortium.</w:t>
      </w:r>
      <w:r>
        <w:rPr>
          <w:rFonts w:ascii="Arial" w:hAnsi="Arial" w:cs="Arial"/>
          <w:sz w:val="22"/>
          <w:szCs w:val="22"/>
        </w:rPr>
        <w:t xml:space="preserve"> Accepted by American Occupational Therapy Association, National Conference, Philadelphia, PA, April 1rst, 2017 (poster)</w:t>
      </w:r>
    </w:p>
    <w:p w14:paraId="6F8A364D" w14:textId="77777777" w:rsidR="00EF4281" w:rsidRDefault="00EF4281" w:rsidP="002E074A">
      <w:pPr>
        <w:rPr>
          <w:rFonts w:ascii="Arial" w:hAnsi="Arial" w:cs="Arial"/>
          <w:sz w:val="22"/>
          <w:szCs w:val="22"/>
        </w:rPr>
      </w:pPr>
    </w:p>
    <w:p w14:paraId="24520F00" w14:textId="77777777" w:rsidR="00D61C9E" w:rsidRDefault="00BD2724" w:rsidP="002E07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Popp, R.L., Rodriguez, A.L., </w:t>
      </w:r>
      <w:r w:rsidR="00D61C9E" w:rsidRPr="00D61C9E">
        <w:rPr>
          <w:rFonts w:ascii="Arial" w:hAnsi="Arial" w:cs="Arial"/>
          <w:sz w:val="22"/>
          <w:szCs w:val="22"/>
        </w:rPr>
        <w:t>Song, M</w:t>
      </w:r>
      <w:r>
        <w:rPr>
          <w:rFonts w:ascii="Arial" w:hAnsi="Arial" w:cs="Arial"/>
          <w:sz w:val="22"/>
          <w:szCs w:val="22"/>
        </w:rPr>
        <w:t>.</w:t>
      </w:r>
      <w:r w:rsidR="00D61C9E" w:rsidRPr="00D61C9E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.,</w:t>
      </w:r>
      <w:r w:rsidR="00D61C9E" w:rsidRPr="00D61C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1C9E" w:rsidRPr="00D61C9E">
        <w:rPr>
          <w:rFonts w:ascii="Arial" w:hAnsi="Arial" w:cs="Arial"/>
          <w:sz w:val="22"/>
          <w:szCs w:val="22"/>
        </w:rPr>
        <w:t>Rambaran</w:t>
      </w:r>
      <w:proofErr w:type="spellEnd"/>
      <w:r w:rsidR="00D61C9E" w:rsidRPr="00D61C9E">
        <w:rPr>
          <w:rFonts w:ascii="Arial" w:hAnsi="Arial" w:cs="Arial"/>
          <w:sz w:val="22"/>
          <w:szCs w:val="22"/>
        </w:rPr>
        <w:t>, K</w:t>
      </w:r>
      <w:r>
        <w:rPr>
          <w:rFonts w:ascii="Arial" w:hAnsi="Arial" w:cs="Arial"/>
          <w:sz w:val="22"/>
          <w:szCs w:val="22"/>
        </w:rPr>
        <w:t>.</w:t>
      </w:r>
      <w:r w:rsidR="00D61C9E" w:rsidRPr="00D61C9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.,</w:t>
      </w:r>
      <w:r w:rsidR="00D61C9E" w:rsidRPr="00D61C9E">
        <w:rPr>
          <w:rFonts w:ascii="Arial" w:hAnsi="Arial" w:cs="Arial"/>
          <w:sz w:val="22"/>
          <w:szCs w:val="22"/>
        </w:rPr>
        <w:t xml:space="preserve"> White, P</w:t>
      </w:r>
      <w:r>
        <w:rPr>
          <w:rFonts w:ascii="Arial" w:hAnsi="Arial" w:cs="Arial"/>
          <w:sz w:val="22"/>
          <w:szCs w:val="22"/>
        </w:rPr>
        <w:t>.,</w:t>
      </w:r>
      <w:r w:rsidR="00D61C9E" w:rsidRPr="00D61C9E">
        <w:rPr>
          <w:rFonts w:ascii="Arial" w:hAnsi="Arial" w:cs="Arial"/>
          <w:sz w:val="22"/>
          <w:szCs w:val="22"/>
        </w:rPr>
        <w:t xml:space="preserve"> </w:t>
      </w:r>
      <w:r w:rsidR="00D61C9E" w:rsidRPr="00BD2724">
        <w:rPr>
          <w:rFonts w:ascii="Arial" w:hAnsi="Arial" w:cs="Arial"/>
          <w:b/>
          <w:sz w:val="22"/>
          <w:szCs w:val="22"/>
        </w:rPr>
        <w:t>Stelter, L</w:t>
      </w:r>
      <w:r>
        <w:rPr>
          <w:rFonts w:ascii="Arial" w:hAnsi="Arial" w:cs="Arial"/>
          <w:sz w:val="22"/>
          <w:szCs w:val="22"/>
        </w:rPr>
        <w:t xml:space="preserve">., </w:t>
      </w:r>
      <w:proofErr w:type="spellStart"/>
      <w:r>
        <w:rPr>
          <w:rFonts w:ascii="Arial" w:hAnsi="Arial" w:cs="Arial"/>
          <w:sz w:val="22"/>
          <w:szCs w:val="22"/>
        </w:rPr>
        <w:t>Stansell</w:t>
      </w:r>
      <w:proofErr w:type="spellEnd"/>
      <w:r>
        <w:rPr>
          <w:rFonts w:ascii="Arial" w:hAnsi="Arial" w:cs="Arial"/>
          <w:sz w:val="22"/>
          <w:szCs w:val="22"/>
        </w:rPr>
        <w:t>, P.,</w:t>
      </w:r>
      <w:r w:rsidR="00D61C9E" w:rsidRPr="00D61C9E">
        <w:rPr>
          <w:rFonts w:ascii="Arial" w:hAnsi="Arial" w:cs="Arial"/>
          <w:sz w:val="22"/>
          <w:szCs w:val="22"/>
        </w:rPr>
        <w:t xml:space="preserve"> Granados, S</w:t>
      </w:r>
      <w:r>
        <w:rPr>
          <w:rFonts w:ascii="Arial" w:hAnsi="Arial" w:cs="Arial"/>
          <w:sz w:val="22"/>
          <w:szCs w:val="22"/>
        </w:rPr>
        <w:t>.,</w:t>
      </w:r>
      <w:r w:rsidR="00D61C9E" w:rsidRPr="00D61C9E">
        <w:rPr>
          <w:rFonts w:ascii="Arial" w:hAnsi="Arial" w:cs="Arial"/>
          <w:sz w:val="22"/>
          <w:szCs w:val="22"/>
        </w:rPr>
        <w:t xml:space="preserve"> Sechrist, D. </w:t>
      </w:r>
      <w:r w:rsidR="00D61C9E" w:rsidRPr="00BD2724">
        <w:rPr>
          <w:rFonts w:ascii="Arial" w:hAnsi="Arial" w:cs="Arial"/>
          <w:i/>
          <w:sz w:val="22"/>
          <w:szCs w:val="22"/>
        </w:rPr>
        <w:t>A School of Medicine Introduction to Interprofessional Education: Two IPEs in One</w:t>
      </w:r>
      <w:r w:rsidR="00D61C9E" w:rsidRPr="00D61C9E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Accepted by </w:t>
      </w:r>
      <w:r w:rsidR="00D61C9E" w:rsidRPr="00D61C9E">
        <w:rPr>
          <w:rFonts w:ascii="Arial" w:hAnsi="Arial" w:cs="Arial"/>
          <w:sz w:val="22"/>
          <w:szCs w:val="22"/>
        </w:rPr>
        <w:t>Innovations in Medical Education Conference,</w:t>
      </w:r>
      <w:r>
        <w:rPr>
          <w:rFonts w:ascii="Arial" w:hAnsi="Arial" w:cs="Arial"/>
          <w:sz w:val="22"/>
          <w:szCs w:val="22"/>
        </w:rPr>
        <w:t xml:space="preserve"> San Gabriel, CA, February 24</w:t>
      </w:r>
      <w:r w:rsidRPr="00BD272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2017 (platform)</w:t>
      </w:r>
    </w:p>
    <w:p w14:paraId="7B16438B" w14:textId="77777777" w:rsidR="00D61C9E" w:rsidRDefault="00D61C9E" w:rsidP="002E074A">
      <w:pPr>
        <w:rPr>
          <w:rFonts w:ascii="Arial" w:hAnsi="Arial" w:cs="Arial"/>
          <w:sz w:val="22"/>
          <w:szCs w:val="22"/>
        </w:rPr>
      </w:pPr>
    </w:p>
    <w:p w14:paraId="202A35D1" w14:textId="77777777" w:rsidR="00D61C9E" w:rsidRDefault="00D61C9E" w:rsidP="002E07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Fette, C., Evetts, C., &amp; </w:t>
      </w:r>
      <w:r w:rsidRPr="00D61C9E">
        <w:rPr>
          <w:rFonts w:ascii="Arial" w:hAnsi="Arial" w:cs="Arial"/>
          <w:b/>
          <w:sz w:val="22"/>
          <w:szCs w:val="22"/>
        </w:rPr>
        <w:t>Stelter, L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Mental Health Practice G</w:t>
      </w:r>
      <w:r w:rsidRPr="00D61C9E">
        <w:rPr>
          <w:rFonts w:ascii="Arial" w:hAnsi="Arial" w:cs="Arial"/>
          <w:i/>
          <w:sz w:val="22"/>
          <w:szCs w:val="22"/>
        </w:rPr>
        <w:t>uidelines</w:t>
      </w:r>
      <w:r>
        <w:rPr>
          <w:rFonts w:ascii="Arial" w:hAnsi="Arial" w:cs="Arial"/>
          <w:sz w:val="22"/>
          <w:szCs w:val="22"/>
        </w:rPr>
        <w:t xml:space="preserve">. Invited lecture by Texas Woman’s University </w:t>
      </w:r>
      <w:proofErr w:type="spellStart"/>
      <w:r>
        <w:rPr>
          <w:rFonts w:ascii="Arial" w:hAnsi="Arial" w:cs="Arial"/>
          <w:sz w:val="22"/>
          <w:szCs w:val="22"/>
        </w:rPr>
        <w:t>Vanderkooi</w:t>
      </w:r>
      <w:proofErr w:type="spellEnd"/>
      <w:r>
        <w:rPr>
          <w:rFonts w:ascii="Arial" w:hAnsi="Arial" w:cs="Arial"/>
          <w:sz w:val="22"/>
          <w:szCs w:val="22"/>
        </w:rPr>
        <w:t xml:space="preserve"> Endowed Lectureship, Dallas, TX, February 17</w:t>
      </w:r>
      <w:r w:rsidRPr="00D61C9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2017 (platform)</w:t>
      </w:r>
    </w:p>
    <w:p w14:paraId="0E5F5265" w14:textId="77777777" w:rsidR="00D61C9E" w:rsidRDefault="00D61C9E" w:rsidP="002E074A">
      <w:pPr>
        <w:rPr>
          <w:rFonts w:ascii="Arial" w:hAnsi="Arial" w:cs="Arial"/>
          <w:sz w:val="22"/>
          <w:szCs w:val="22"/>
        </w:rPr>
      </w:pPr>
    </w:p>
    <w:p w14:paraId="79E89A65" w14:textId="77777777" w:rsidR="00D61C9E" w:rsidRDefault="00D61C9E" w:rsidP="00D61C9E">
      <w:pPr>
        <w:rPr>
          <w:rFonts w:ascii="Arial" w:hAnsi="Arial" w:cs="Arial"/>
          <w:sz w:val="22"/>
          <w:szCs w:val="22"/>
        </w:rPr>
      </w:pPr>
      <w:r w:rsidRPr="00D61C9E">
        <w:rPr>
          <w:rFonts w:ascii="Arial" w:hAnsi="Arial" w:cs="Arial"/>
          <w:b/>
          <w:sz w:val="22"/>
          <w:szCs w:val="22"/>
          <w:u w:val="single"/>
        </w:rPr>
        <w:t>Stelter, L</w:t>
      </w:r>
      <w:r>
        <w:rPr>
          <w:rFonts w:ascii="Arial" w:hAnsi="Arial" w:cs="Arial"/>
          <w:sz w:val="22"/>
          <w:szCs w:val="22"/>
        </w:rPr>
        <w:t xml:space="preserve">., &amp; Evetts, C. </w:t>
      </w:r>
      <w:r w:rsidRPr="00D61C9E">
        <w:rPr>
          <w:rFonts w:ascii="Arial" w:hAnsi="Arial" w:cs="Arial"/>
          <w:i/>
          <w:sz w:val="22"/>
          <w:szCs w:val="22"/>
        </w:rPr>
        <w:t xml:space="preserve">Development </w:t>
      </w:r>
      <w:r>
        <w:rPr>
          <w:rFonts w:ascii="Arial" w:hAnsi="Arial" w:cs="Arial"/>
          <w:i/>
          <w:sz w:val="22"/>
          <w:szCs w:val="22"/>
        </w:rPr>
        <w:t>of an Occupational Therapy Program for Incarcerated Women w</w:t>
      </w:r>
      <w:r w:rsidRPr="00D61C9E">
        <w:rPr>
          <w:rFonts w:ascii="Arial" w:hAnsi="Arial" w:cs="Arial"/>
          <w:i/>
          <w:sz w:val="22"/>
          <w:szCs w:val="22"/>
        </w:rPr>
        <w:t>ith Intellectual Disabilities.</w:t>
      </w:r>
      <w:r>
        <w:rPr>
          <w:rFonts w:ascii="Arial" w:hAnsi="Arial" w:cs="Arial"/>
          <w:sz w:val="22"/>
          <w:szCs w:val="22"/>
        </w:rPr>
        <w:t xml:space="preserve">  Invited lecture by Texas Woman’s University </w:t>
      </w:r>
      <w:proofErr w:type="spellStart"/>
      <w:r>
        <w:rPr>
          <w:rFonts w:ascii="Arial" w:hAnsi="Arial" w:cs="Arial"/>
          <w:sz w:val="22"/>
          <w:szCs w:val="22"/>
        </w:rPr>
        <w:t>Vanderkooi</w:t>
      </w:r>
      <w:proofErr w:type="spellEnd"/>
      <w:r>
        <w:rPr>
          <w:rFonts w:ascii="Arial" w:hAnsi="Arial" w:cs="Arial"/>
          <w:sz w:val="22"/>
          <w:szCs w:val="22"/>
        </w:rPr>
        <w:t xml:space="preserve"> Endowed Lectureship, Dallas, TX, February 17</w:t>
      </w:r>
      <w:r w:rsidRPr="00D61C9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2017 (platform)</w:t>
      </w:r>
    </w:p>
    <w:p w14:paraId="6B780D40" w14:textId="77777777" w:rsidR="00D61C9E" w:rsidRDefault="00D61C9E" w:rsidP="00D61C9E">
      <w:pPr>
        <w:rPr>
          <w:rFonts w:ascii="Arial" w:hAnsi="Arial" w:cs="Arial"/>
          <w:sz w:val="22"/>
          <w:szCs w:val="22"/>
        </w:rPr>
      </w:pPr>
    </w:p>
    <w:p w14:paraId="77A13420" w14:textId="77777777" w:rsidR="00D61C9E" w:rsidRPr="00D61C9E" w:rsidRDefault="00D61C9E" w:rsidP="002E07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Evetts, C., </w:t>
      </w:r>
      <w:r w:rsidRPr="00D61C9E">
        <w:rPr>
          <w:rFonts w:ascii="Arial" w:hAnsi="Arial" w:cs="Arial"/>
          <w:b/>
          <w:sz w:val="22"/>
          <w:szCs w:val="22"/>
        </w:rPr>
        <w:t>Stelter, L</w:t>
      </w:r>
      <w:r>
        <w:rPr>
          <w:rFonts w:ascii="Arial" w:hAnsi="Arial" w:cs="Arial"/>
          <w:sz w:val="22"/>
          <w:szCs w:val="22"/>
        </w:rPr>
        <w:t xml:space="preserve">., &amp; Fette, C. </w:t>
      </w:r>
      <w:r w:rsidRPr="00D61C9E">
        <w:rPr>
          <w:rFonts w:ascii="Arial" w:hAnsi="Arial" w:cs="Arial"/>
          <w:i/>
          <w:sz w:val="22"/>
          <w:szCs w:val="22"/>
        </w:rPr>
        <w:t>Assessment Tools for Addressing Mental Health Issues</w:t>
      </w:r>
      <w:r>
        <w:rPr>
          <w:rFonts w:ascii="Arial" w:hAnsi="Arial" w:cs="Arial"/>
          <w:sz w:val="22"/>
          <w:szCs w:val="22"/>
        </w:rPr>
        <w:t xml:space="preserve">. </w:t>
      </w:r>
      <w:r w:rsidRPr="00D61C9E">
        <w:rPr>
          <w:rFonts w:ascii="Arial" w:hAnsi="Arial" w:cs="Arial"/>
          <w:sz w:val="22"/>
          <w:szCs w:val="22"/>
        </w:rPr>
        <w:t xml:space="preserve">Invited lecture by Texas Woman’s University </w:t>
      </w:r>
      <w:proofErr w:type="spellStart"/>
      <w:r w:rsidRPr="00D61C9E">
        <w:rPr>
          <w:rFonts w:ascii="Arial" w:hAnsi="Arial" w:cs="Arial"/>
          <w:sz w:val="22"/>
          <w:szCs w:val="22"/>
        </w:rPr>
        <w:t>Vanderkooi</w:t>
      </w:r>
      <w:proofErr w:type="spellEnd"/>
      <w:r w:rsidRPr="00D61C9E">
        <w:rPr>
          <w:rFonts w:ascii="Arial" w:hAnsi="Arial" w:cs="Arial"/>
          <w:sz w:val="22"/>
          <w:szCs w:val="22"/>
        </w:rPr>
        <w:t xml:space="preserve"> Endowed Lectureship, Dallas, TX, February 17th, 2017 (platform)</w:t>
      </w:r>
    </w:p>
    <w:p w14:paraId="7E59B4C5" w14:textId="77777777" w:rsidR="00D61C9E" w:rsidRDefault="00D61C9E" w:rsidP="002E074A">
      <w:pPr>
        <w:rPr>
          <w:rFonts w:ascii="Arial" w:hAnsi="Arial" w:cs="Arial"/>
          <w:b/>
          <w:sz w:val="22"/>
          <w:szCs w:val="22"/>
          <w:u w:val="single"/>
        </w:rPr>
      </w:pPr>
    </w:p>
    <w:p w14:paraId="5278E13A" w14:textId="77777777" w:rsidR="008C07A1" w:rsidRPr="008C07A1" w:rsidRDefault="008C07A1" w:rsidP="002E074A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sz w:val="22"/>
          <w:szCs w:val="22"/>
          <w:u w:val="single"/>
        </w:rPr>
        <w:t>Stelter,L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, Williams, K., Levandowski, S., Alvarenga, R., Ratcliff, K., &amp; Ruelas, J. </w:t>
      </w:r>
      <w:r w:rsidRPr="008C07A1">
        <w:rPr>
          <w:rFonts w:ascii="Arial" w:hAnsi="Arial" w:cs="Arial"/>
          <w:i/>
          <w:sz w:val="22"/>
          <w:szCs w:val="22"/>
        </w:rPr>
        <w:t>Addressing the Fieldwork Challenges from Support to Ethical Dilemmas</w:t>
      </w:r>
      <w:r>
        <w:rPr>
          <w:rFonts w:ascii="Arial" w:hAnsi="Arial" w:cs="Arial"/>
          <w:sz w:val="22"/>
          <w:szCs w:val="22"/>
        </w:rPr>
        <w:t>.  Accepted by Texas Occupational Therapy Association, Mountain Central Conference, Sugarland, TX, November 5</w:t>
      </w:r>
      <w:r w:rsidRPr="008C07A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2016 (platform)</w:t>
      </w:r>
    </w:p>
    <w:p w14:paraId="02654B0F" w14:textId="77777777" w:rsidR="008C07A1" w:rsidRDefault="008C07A1" w:rsidP="002E074A">
      <w:pPr>
        <w:rPr>
          <w:rFonts w:ascii="Arial" w:hAnsi="Arial" w:cs="Arial"/>
          <w:b/>
          <w:sz w:val="22"/>
          <w:szCs w:val="22"/>
          <w:u w:val="single"/>
        </w:rPr>
      </w:pPr>
    </w:p>
    <w:p w14:paraId="02FD41E4" w14:textId="77777777" w:rsidR="00A64498" w:rsidRDefault="00A64498" w:rsidP="002E074A">
      <w:pPr>
        <w:rPr>
          <w:rFonts w:ascii="Arial" w:hAnsi="Arial" w:cs="Arial"/>
          <w:sz w:val="22"/>
          <w:szCs w:val="22"/>
        </w:rPr>
      </w:pPr>
      <w:r w:rsidRPr="00A64498">
        <w:rPr>
          <w:rFonts w:ascii="Arial" w:hAnsi="Arial" w:cs="Arial"/>
          <w:b/>
          <w:sz w:val="22"/>
          <w:szCs w:val="22"/>
          <w:u w:val="single"/>
        </w:rPr>
        <w:t>Stelter, L.</w:t>
      </w:r>
      <w:r>
        <w:rPr>
          <w:rFonts w:ascii="Arial" w:hAnsi="Arial" w:cs="Arial"/>
          <w:sz w:val="22"/>
          <w:szCs w:val="22"/>
        </w:rPr>
        <w:t xml:space="preserve">  </w:t>
      </w:r>
      <w:r w:rsidRPr="00A64498">
        <w:rPr>
          <w:rFonts w:ascii="Arial" w:hAnsi="Arial" w:cs="Arial"/>
          <w:i/>
          <w:sz w:val="22"/>
          <w:szCs w:val="22"/>
        </w:rPr>
        <w:t>An Occupation-based Pilot Program for Incarcerated Women with Intellectual Disabilities.</w:t>
      </w:r>
      <w:r>
        <w:rPr>
          <w:rFonts w:ascii="Arial" w:hAnsi="Arial" w:cs="Arial"/>
          <w:sz w:val="22"/>
          <w:szCs w:val="22"/>
        </w:rPr>
        <w:t xml:space="preserve">  Texas Woman’s University Doctoral Research Symposium, Dallas, TX, September 17</w:t>
      </w:r>
      <w:r w:rsidRPr="00A6449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2016 (platform)</w:t>
      </w:r>
    </w:p>
    <w:p w14:paraId="48D5673A" w14:textId="77777777" w:rsidR="00A64498" w:rsidRDefault="00A64498" w:rsidP="002E074A">
      <w:pPr>
        <w:rPr>
          <w:rFonts w:ascii="Arial" w:hAnsi="Arial" w:cs="Arial"/>
          <w:sz w:val="22"/>
          <w:szCs w:val="22"/>
        </w:rPr>
      </w:pPr>
    </w:p>
    <w:p w14:paraId="3DE5EAAA" w14:textId="77777777" w:rsidR="00FC2B55" w:rsidRDefault="00FC2B55" w:rsidP="002E074A">
      <w:pPr>
        <w:rPr>
          <w:rFonts w:ascii="Arial" w:hAnsi="Arial" w:cs="Arial"/>
          <w:sz w:val="22"/>
          <w:szCs w:val="22"/>
        </w:rPr>
      </w:pPr>
      <w:r w:rsidRPr="00FC2B55">
        <w:rPr>
          <w:rFonts w:ascii="Arial" w:hAnsi="Arial" w:cs="Arial"/>
          <w:b/>
          <w:sz w:val="22"/>
          <w:szCs w:val="22"/>
          <w:u w:val="single"/>
        </w:rPr>
        <w:lastRenderedPageBreak/>
        <w:t>Stelter, L.</w:t>
      </w:r>
      <w:r>
        <w:rPr>
          <w:rFonts w:ascii="Arial" w:hAnsi="Arial" w:cs="Arial"/>
          <w:sz w:val="22"/>
          <w:szCs w:val="22"/>
        </w:rPr>
        <w:t xml:space="preserve"> &amp; Williams, K. </w:t>
      </w:r>
      <w:r w:rsidRPr="00536D33">
        <w:rPr>
          <w:rFonts w:ascii="Arial" w:hAnsi="Arial" w:cs="Arial"/>
          <w:i/>
          <w:sz w:val="22"/>
          <w:szCs w:val="22"/>
        </w:rPr>
        <w:t>Strategies to Facilitate Fieldwork Success</w:t>
      </w:r>
      <w:r>
        <w:rPr>
          <w:rFonts w:ascii="Arial" w:hAnsi="Arial" w:cs="Arial"/>
          <w:sz w:val="22"/>
          <w:szCs w:val="22"/>
        </w:rPr>
        <w:t>.  Great Plains West Dist</w:t>
      </w:r>
      <w:r w:rsidR="00536D33">
        <w:rPr>
          <w:rFonts w:ascii="Arial" w:hAnsi="Arial" w:cs="Arial"/>
          <w:sz w:val="22"/>
          <w:szCs w:val="22"/>
        </w:rPr>
        <w:t>rict of the Texas Occupational Therapy Association, Lubbock, TX, August, 2016 (platform)</w:t>
      </w:r>
    </w:p>
    <w:p w14:paraId="386862B6" w14:textId="77777777" w:rsidR="00FC2B55" w:rsidRDefault="00FC2B55" w:rsidP="002E074A">
      <w:pPr>
        <w:rPr>
          <w:rFonts w:ascii="Arial" w:hAnsi="Arial" w:cs="Arial"/>
          <w:sz w:val="22"/>
          <w:szCs w:val="22"/>
        </w:rPr>
      </w:pPr>
    </w:p>
    <w:p w14:paraId="179FA9A0" w14:textId="77777777" w:rsidR="007C1664" w:rsidRDefault="007C1664" w:rsidP="002E074A">
      <w:pPr>
        <w:rPr>
          <w:rFonts w:ascii="Arial" w:hAnsi="Arial" w:cs="Arial"/>
          <w:sz w:val="22"/>
          <w:szCs w:val="22"/>
        </w:rPr>
      </w:pPr>
      <w:r w:rsidRPr="007C1664">
        <w:rPr>
          <w:rFonts w:ascii="Arial" w:hAnsi="Arial" w:cs="Arial"/>
          <w:sz w:val="22"/>
          <w:szCs w:val="22"/>
        </w:rPr>
        <w:t>Baxter, F</w:t>
      </w:r>
      <w:r>
        <w:rPr>
          <w:rFonts w:ascii="Arial" w:hAnsi="Arial" w:cs="Arial"/>
          <w:sz w:val="22"/>
          <w:szCs w:val="22"/>
        </w:rPr>
        <w:t xml:space="preserve">., Tiongco, C., </w:t>
      </w:r>
      <w:r w:rsidRPr="007C1664">
        <w:rPr>
          <w:rFonts w:ascii="Arial" w:hAnsi="Arial" w:cs="Arial"/>
          <w:b/>
          <w:sz w:val="22"/>
          <w:szCs w:val="22"/>
        </w:rPr>
        <w:t>Stelter, L.</w:t>
      </w:r>
      <w:r>
        <w:rPr>
          <w:rFonts w:ascii="Arial" w:hAnsi="Arial" w:cs="Arial"/>
          <w:sz w:val="22"/>
          <w:szCs w:val="22"/>
        </w:rPr>
        <w:t xml:space="preserve">, Rubio, K., &amp; Tkach, M. </w:t>
      </w:r>
      <w:r w:rsidR="00977A93">
        <w:rPr>
          <w:rFonts w:ascii="Arial" w:hAnsi="Arial" w:cs="Arial"/>
          <w:i/>
          <w:sz w:val="22"/>
          <w:szCs w:val="22"/>
        </w:rPr>
        <w:t>Neuroscience of</w:t>
      </w:r>
      <w:r w:rsidRPr="007C1664">
        <w:rPr>
          <w:rFonts w:ascii="Arial" w:hAnsi="Arial" w:cs="Arial"/>
          <w:i/>
          <w:sz w:val="22"/>
          <w:szCs w:val="22"/>
        </w:rPr>
        <w:t xml:space="preserve"> Adaptation</w:t>
      </w:r>
      <w:r>
        <w:rPr>
          <w:rFonts w:ascii="Arial" w:hAnsi="Arial" w:cs="Arial"/>
          <w:sz w:val="22"/>
          <w:szCs w:val="22"/>
        </w:rPr>
        <w:t>. Accepted by Texas Occupational Therapy Association, Mountain Central Conference, Richardson, TX</w:t>
      </w:r>
      <w:r w:rsidR="00A6449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November 6</w:t>
      </w:r>
      <w:r w:rsidRPr="007C166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2015 (platform)</w:t>
      </w:r>
    </w:p>
    <w:p w14:paraId="633B19DE" w14:textId="77777777" w:rsidR="007C1664" w:rsidRDefault="007C1664" w:rsidP="002E074A">
      <w:pPr>
        <w:rPr>
          <w:rFonts w:ascii="Arial" w:hAnsi="Arial" w:cs="Arial"/>
          <w:sz w:val="22"/>
          <w:szCs w:val="22"/>
        </w:rPr>
      </w:pPr>
    </w:p>
    <w:p w14:paraId="6D5C4312" w14:textId="77777777" w:rsidR="007C1664" w:rsidRDefault="007C1664" w:rsidP="002E07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Stelter, L.</w:t>
      </w:r>
      <w:r>
        <w:rPr>
          <w:rFonts w:ascii="Arial" w:hAnsi="Arial" w:cs="Arial"/>
          <w:sz w:val="22"/>
          <w:szCs w:val="22"/>
        </w:rPr>
        <w:t xml:space="preserve"> Alvarenga, R., Levandowski, S., Ruelas, J., &amp; Williams, K. </w:t>
      </w:r>
      <w:r>
        <w:rPr>
          <w:rFonts w:ascii="Arial" w:hAnsi="Arial" w:cs="Arial"/>
          <w:i/>
          <w:sz w:val="22"/>
          <w:szCs w:val="22"/>
        </w:rPr>
        <w:t>Promoting Fieldwork Best Practice: Supervision, Feedback and Reimbursement.</w:t>
      </w:r>
      <w:r>
        <w:rPr>
          <w:rFonts w:ascii="Arial" w:hAnsi="Arial" w:cs="Arial"/>
          <w:sz w:val="22"/>
          <w:szCs w:val="22"/>
        </w:rPr>
        <w:t xml:space="preserve"> Accepted by Texas Occupational Therapy Association, Mountain Central Conference, Richardson, TX, November 7</w:t>
      </w:r>
      <w:r w:rsidRPr="007C166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2015 (platform)</w:t>
      </w:r>
    </w:p>
    <w:p w14:paraId="0785F930" w14:textId="77777777" w:rsidR="007C1664" w:rsidRDefault="007C1664" w:rsidP="002E074A">
      <w:pPr>
        <w:rPr>
          <w:rFonts w:ascii="Arial" w:hAnsi="Arial" w:cs="Arial"/>
          <w:sz w:val="22"/>
          <w:szCs w:val="22"/>
        </w:rPr>
      </w:pPr>
    </w:p>
    <w:p w14:paraId="39B54C6D" w14:textId="77777777" w:rsidR="00C817E6" w:rsidRDefault="00C817E6" w:rsidP="002E07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Stelter, L.</w:t>
      </w:r>
      <w:r>
        <w:rPr>
          <w:rFonts w:ascii="Arial" w:hAnsi="Arial" w:cs="Arial"/>
          <w:sz w:val="22"/>
          <w:szCs w:val="22"/>
        </w:rPr>
        <w:t xml:space="preserve"> &amp; Williams, K. </w:t>
      </w:r>
      <w:r w:rsidRPr="00C817E6">
        <w:rPr>
          <w:rFonts w:ascii="Arial" w:hAnsi="Arial" w:cs="Arial"/>
          <w:i/>
          <w:sz w:val="22"/>
          <w:szCs w:val="22"/>
        </w:rPr>
        <w:t>Building our profession’s future: Level I fieldwork education.</w:t>
      </w:r>
      <w:r>
        <w:rPr>
          <w:rFonts w:ascii="Arial" w:hAnsi="Arial" w:cs="Arial"/>
          <w:sz w:val="22"/>
          <w:szCs w:val="22"/>
        </w:rPr>
        <w:t xml:space="preserve"> Great Plains West District of the Texas Occupational Therapy Association, Lubbock, TX, March, 2015 (platform)</w:t>
      </w:r>
    </w:p>
    <w:p w14:paraId="7B41CEF4" w14:textId="77777777" w:rsidR="00C817E6" w:rsidRPr="00C817E6" w:rsidRDefault="00C817E6" w:rsidP="002E074A">
      <w:pPr>
        <w:rPr>
          <w:rFonts w:ascii="Arial" w:hAnsi="Arial" w:cs="Arial"/>
          <w:sz w:val="22"/>
          <w:szCs w:val="22"/>
        </w:rPr>
      </w:pPr>
    </w:p>
    <w:p w14:paraId="26AD7348" w14:textId="77777777" w:rsidR="00C701FC" w:rsidRDefault="00C701FC" w:rsidP="002E074A">
      <w:pPr>
        <w:rPr>
          <w:rFonts w:ascii="Arial" w:hAnsi="Arial" w:cs="Arial"/>
          <w:sz w:val="22"/>
          <w:szCs w:val="22"/>
        </w:rPr>
      </w:pPr>
      <w:r w:rsidRPr="00B05AE3">
        <w:rPr>
          <w:rFonts w:ascii="Arial" w:hAnsi="Arial" w:cs="Arial"/>
          <w:b/>
          <w:sz w:val="22"/>
          <w:szCs w:val="22"/>
          <w:u w:val="single"/>
        </w:rPr>
        <w:t>Stelter, L.</w:t>
      </w:r>
      <w:r>
        <w:rPr>
          <w:rFonts w:ascii="Arial" w:hAnsi="Arial" w:cs="Arial"/>
          <w:sz w:val="22"/>
          <w:szCs w:val="22"/>
        </w:rPr>
        <w:t xml:space="preserve">, Geddie, M., Tiongco, C., Whisner, S., &amp; Cohen, M. </w:t>
      </w:r>
      <w:r>
        <w:rPr>
          <w:rFonts w:ascii="Arial" w:hAnsi="Arial" w:cs="Arial"/>
          <w:i/>
          <w:sz w:val="22"/>
          <w:szCs w:val="22"/>
        </w:rPr>
        <w:t>Inciting Health: Building Your Wellness Toolkit</w:t>
      </w:r>
      <w:r w:rsidR="00B05AE3">
        <w:rPr>
          <w:rFonts w:ascii="Arial" w:hAnsi="Arial" w:cs="Arial"/>
          <w:sz w:val="22"/>
          <w:szCs w:val="22"/>
        </w:rPr>
        <w:t>.  Accepted by Texas Occupational Therapy Association, Mountain Central Conference, Sugar Land, TX, November, 2014 (platform)</w:t>
      </w:r>
    </w:p>
    <w:p w14:paraId="672C68BF" w14:textId="77777777" w:rsidR="00B05AE3" w:rsidRDefault="00B05AE3" w:rsidP="002E074A">
      <w:pPr>
        <w:rPr>
          <w:rFonts w:ascii="Arial" w:hAnsi="Arial" w:cs="Arial"/>
          <w:sz w:val="22"/>
          <w:szCs w:val="22"/>
        </w:rPr>
      </w:pPr>
    </w:p>
    <w:p w14:paraId="2DBB4E31" w14:textId="77777777" w:rsidR="00B05AE3" w:rsidRPr="00B05AE3" w:rsidRDefault="00B86165" w:rsidP="002E07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Harnish, S.,</w:t>
      </w:r>
      <w:r w:rsidR="00B05AE3" w:rsidRPr="00B52977">
        <w:rPr>
          <w:rFonts w:ascii="Arial" w:hAnsi="Arial" w:cs="Arial"/>
          <w:iCs/>
          <w:sz w:val="22"/>
          <w:szCs w:val="22"/>
        </w:rPr>
        <w:t xml:space="preserve"> </w:t>
      </w:r>
      <w:r w:rsidR="00B05AE3" w:rsidRPr="00B52977">
        <w:rPr>
          <w:rFonts w:ascii="Arial" w:hAnsi="Arial" w:cs="Arial"/>
          <w:b/>
          <w:iCs/>
          <w:sz w:val="22"/>
          <w:szCs w:val="22"/>
        </w:rPr>
        <w:t>Stelter, L.</w:t>
      </w:r>
      <w:r>
        <w:rPr>
          <w:rFonts w:ascii="Arial" w:hAnsi="Arial" w:cs="Arial"/>
          <w:iCs/>
          <w:sz w:val="22"/>
          <w:szCs w:val="22"/>
        </w:rPr>
        <w:t xml:space="preserve">, Beal, K., Clegg, A., Rydin, S., &amp; Ruelas, J.  </w:t>
      </w:r>
      <w:r w:rsidR="00B52977">
        <w:rPr>
          <w:rFonts w:ascii="Arial" w:hAnsi="Arial" w:cs="Arial"/>
          <w:i/>
          <w:iCs/>
          <w:sz w:val="22"/>
          <w:szCs w:val="22"/>
        </w:rPr>
        <w:t xml:space="preserve">Proactive and reactive strategies to ensure fieldwork success.  </w:t>
      </w:r>
      <w:r w:rsidR="00B05AE3">
        <w:rPr>
          <w:rFonts w:ascii="Arial" w:hAnsi="Arial" w:cs="Arial"/>
          <w:sz w:val="22"/>
          <w:szCs w:val="22"/>
        </w:rPr>
        <w:t>Accepted by Texas Occupational Therapy Association, Mountain Central Conference, Sugar Land, TX, November, 2014 (platform)</w:t>
      </w:r>
    </w:p>
    <w:p w14:paraId="05B3695F" w14:textId="77777777" w:rsidR="00C701FC" w:rsidRDefault="00C701FC" w:rsidP="002E074A">
      <w:pPr>
        <w:rPr>
          <w:rFonts w:ascii="Arial" w:hAnsi="Arial" w:cs="Arial"/>
          <w:iCs/>
          <w:sz w:val="22"/>
          <w:szCs w:val="22"/>
        </w:rPr>
      </w:pPr>
    </w:p>
    <w:p w14:paraId="4EDE247F" w14:textId="77777777" w:rsidR="002E074A" w:rsidRDefault="002E074A" w:rsidP="002E074A">
      <w:pPr>
        <w:rPr>
          <w:rFonts w:ascii="Arial" w:hAnsi="Arial" w:cs="Arial"/>
          <w:sz w:val="22"/>
          <w:szCs w:val="22"/>
        </w:rPr>
      </w:pPr>
      <w:r w:rsidRPr="002E074A">
        <w:rPr>
          <w:rFonts w:ascii="Arial" w:hAnsi="Arial" w:cs="Arial"/>
          <w:iCs/>
          <w:sz w:val="22"/>
          <w:szCs w:val="22"/>
        </w:rPr>
        <w:t>Whis</w:t>
      </w:r>
      <w:r w:rsidR="00C701FC">
        <w:rPr>
          <w:rFonts w:ascii="Arial" w:hAnsi="Arial" w:cs="Arial"/>
          <w:iCs/>
          <w:sz w:val="22"/>
          <w:szCs w:val="22"/>
        </w:rPr>
        <w:t>ner, S. &amp;</w:t>
      </w:r>
      <w:r w:rsidRPr="002E074A">
        <w:rPr>
          <w:rFonts w:ascii="Arial" w:hAnsi="Arial" w:cs="Arial"/>
          <w:iCs/>
          <w:sz w:val="22"/>
          <w:szCs w:val="22"/>
        </w:rPr>
        <w:t xml:space="preserve"> </w:t>
      </w:r>
      <w:r w:rsidRPr="00C701FC">
        <w:rPr>
          <w:rFonts w:ascii="Arial" w:hAnsi="Arial" w:cs="Arial"/>
          <w:b/>
          <w:iCs/>
          <w:sz w:val="22"/>
          <w:szCs w:val="22"/>
        </w:rPr>
        <w:t>Stelter, L</w:t>
      </w:r>
      <w:r w:rsidRPr="002E074A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/>
          <w:iCs/>
          <w:sz w:val="22"/>
          <w:szCs w:val="22"/>
        </w:rPr>
        <w:t xml:space="preserve">  Understanding “missed behavior” in order to support a client’s adaptive response to c</w:t>
      </w:r>
      <w:r w:rsidRPr="002E074A">
        <w:rPr>
          <w:rFonts w:ascii="Arial" w:hAnsi="Arial" w:cs="Arial"/>
          <w:i/>
          <w:iCs/>
          <w:sz w:val="22"/>
          <w:szCs w:val="22"/>
        </w:rPr>
        <w:t>hallenges</w:t>
      </w:r>
      <w:r w:rsidR="00C701FC">
        <w:rPr>
          <w:rFonts w:ascii="Arial" w:hAnsi="Arial" w:cs="Arial"/>
          <w:i/>
          <w:iCs/>
          <w:sz w:val="22"/>
          <w:szCs w:val="22"/>
        </w:rPr>
        <w:t>.</w:t>
      </w:r>
      <w:r w:rsidR="00C701FC">
        <w:rPr>
          <w:rFonts w:ascii="Arial" w:hAnsi="Arial" w:cs="Arial"/>
          <w:sz w:val="22"/>
          <w:szCs w:val="22"/>
        </w:rPr>
        <w:t xml:space="preserve"> </w:t>
      </w:r>
      <w:r w:rsidRPr="002E074A">
        <w:rPr>
          <w:rFonts w:ascii="Arial" w:hAnsi="Arial" w:cs="Arial"/>
          <w:sz w:val="22"/>
          <w:szCs w:val="22"/>
        </w:rPr>
        <w:t>Texas Woman’s University 5</w:t>
      </w:r>
      <w:r w:rsidRPr="002E074A">
        <w:rPr>
          <w:rFonts w:ascii="Arial" w:hAnsi="Arial" w:cs="Arial"/>
          <w:sz w:val="22"/>
          <w:szCs w:val="22"/>
          <w:vertAlign w:val="superscript"/>
        </w:rPr>
        <w:t>th</w:t>
      </w:r>
      <w:r w:rsidRPr="002E074A">
        <w:rPr>
          <w:rFonts w:ascii="Arial" w:hAnsi="Arial" w:cs="Arial"/>
          <w:sz w:val="22"/>
          <w:szCs w:val="22"/>
        </w:rPr>
        <w:t xml:space="preserve"> Annua</w:t>
      </w:r>
      <w:r w:rsidR="00C701FC">
        <w:rPr>
          <w:rFonts w:ascii="Arial" w:hAnsi="Arial" w:cs="Arial"/>
          <w:sz w:val="22"/>
          <w:szCs w:val="22"/>
        </w:rPr>
        <w:t xml:space="preserve">l Clinical Practice Workshop, </w:t>
      </w:r>
      <w:r w:rsidRPr="002E074A">
        <w:rPr>
          <w:rFonts w:ascii="Arial" w:hAnsi="Arial" w:cs="Arial"/>
          <w:sz w:val="22"/>
          <w:szCs w:val="22"/>
        </w:rPr>
        <w:t>Houston, TX</w:t>
      </w:r>
      <w:r w:rsidR="00C701FC">
        <w:rPr>
          <w:rFonts w:ascii="Arial" w:hAnsi="Arial" w:cs="Arial"/>
          <w:sz w:val="22"/>
          <w:szCs w:val="22"/>
        </w:rPr>
        <w:t>, October 2006 (platform)</w:t>
      </w:r>
    </w:p>
    <w:p w14:paraId="3B2B04D0" w14:textId="77777777" w:rsidR="00C701FC" w:rsidRDefault="00C701FC" w:rsidP="002E074A">
      <w:pPr>
        <w:rPr>
          <w:rFonts w:ascii="Arial" w:hAnsi="Arial" w:cs="Arial"/>
          <w:sz w:val="22"/>
          <w:szCs w:val="22"/>
        </w:rPr>
      </w:pPr>
    </w:p>
    <w:p w14:paraId="7C646FE2" w14:textId="77777777" w:rsidR="002E074A" w:rsidRDefault="00C701FC" w:rsidP="00C701FC">
      <w:pPr>
        <w:rPr>
          <w:rFonts w:ascii="Arial" w:hAnsi="Arial" w:cs="Arial"/>
          <w:sz w:val="22"/>
          <w:szCs w:val="22"/>
        </w:rPr>
      </w:pPr>
      <w:r w:rsidRPr="00C701FC">
        <w:rPr>
          <w:rFonts w:ascii="Arial" w:hAnsi="Arial" w:cs="Arial"/>
          <w:b/>
          <w:sz w:val="22"/>
          <w:szCs w:val="22"/>
          <w:u w:val="single"/>
        </w:rPr>
        <w:t xml:space="preserve">Stelter, L. </w:t>
      </w:r>
      <w:r>
        <w:rPr>
          <w:rFonts w:ascii="Arial" w:hAnsi="Arial" w:cs="Arial"/>
          <w:i/>
          <w:iCs/>
          <w:sz w:val="22"/>
          <w:szCs w:val="22"/>
        </w:rPr>
        <w:t>The influence of client motive in occupational therapy p</w:t>
      </w:r>
      <w:r w:rsidR="002E074A" w:rsidRPr="002E074A">
        <w:rPr>
          <w:rFonts w:ascii="Arial" w:hAnsi="Arial" w:cs="Arial"/>
          <w:i/>
          <w:iCs/>
          <w:sz w:val="22"/>
          <w:szCs w:val="22"/>
        </w:rPr>
        <w:t>ractice</w:t>
      </w:r>
      <w:r>
        <w:rPr>
          <w:rFonts w:ascii="Arial" w:hAnsi="Arial" w:cs="Arial"/>
          <w:sz w:val="22"/>
          <w:szCs w:val="22"/>
        </w:rPr>
        <w:t xml:space="preserve">.  </w:t>
      </w:r>
      <w:r w:rsidR="002E074A" w:rsidRPr="002E074A">
        <w:rPr>
          <w:rFonts w:ascii="Arial" w:hAnsi="Arial" w:cs="Arial"/>
          <w:sz w:val="22"/>
          <w:szCs w:val="22"/>
        </w:rPr>
        <w:t>Mountain Central Occ</w:t>
      </w:r>
      <w:r>
        <w:rPr>
          <w:rFonts w:ascii="Arial" w:hAnsi="Arial" w:cs="Arial"/>
          <w:sz w:val="22"/>
          <w:szCs w:val="22"/>
        </w:rPr>
        <w:t>upational Therapy Conference, Dallas, TX, September, 2005 (platform)</w:t>
      </w:r>
    </w:p>
    <w:p w14:paraId="34252684" w14:textId="77777777" w:rsidR="00C701FC" w:rsidRPr="002E074A" w:rsidRDefault="00C701FC" w:rsidP="00C701FC">
      <w:pPr>
        <w:rPr>
          <w:rFonts w:ascii="Arial" w:hAnsi="Arial" w:cs="Arial"/>
          <w:sz w:val="22"/>
          <w:szCs w:val="22"/>
        </w:rPr>
      </w:pPr>
    </w:p>
    <w:p w14:paraId="104361B5" w14:textId="77777777" w:rsidR="002E074A" w:rsidRDefault="00C701FC" w:rsidP="00C701FC">
      <w:pPr>
        <w:rPr>
          <w:rFonts w:ascii="Arial" w:hAnsi="Arial" w:cs="Arial"/>
          <w:sz w:val="22"/>
          <w:szCs w:val="22"/>
        </w:rPr>
      </w:pPr>
      <w:r w:rsidRPr="00C701FC">
        <w:rPr>
          <w:rFonts w:ascii="Arial" w:hAnsi="Arial" w:cs="Arial"/>
          <w:iCs/>
          <w:sz w:val="22"/>
          <w:szCs w:val="22"/>
        </w:rPr>
        <w:t xml:space="preserve">Whisner, S. &amp; </w:t>
      </w:r>
      <w:r w:rsidRPr="00C701FC">
        <w:rPr>
          <w:rFonts w:ascii="Arial" w:hAnsi="Arial" w:cs="Arial"/>
          <w:b/>
          <w:iCs/>
          <w:sz w:val="22"/>
          <w:szCs w:val="22"/>
        </w:rPr>
        <w:t>Stelter, L</w:t>
      </w:r>
      <w:r w:rsidRPr="00C701FC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/>
          <w:iCs/>
          <w:sz w:val="22"/>
          <w:szCs w:val="22"/>
        </w:rPr>
        <w:t xml:space="preserve">  A practice m</w:t>
      </w:r>
      <w:r w:rsidR="002E074A" w:rsidRPr="002E074A">
        <w:rPr>
          <w:rFonts w:ascii="Arial" w:hAnsi="Arial" w:cs="Arial"/>
          <w:i/>
          <w:iCs/>
          <w:sz w:val="22"/>
          <w:szCs w:val="22"/>
        </w:rPr>
        <w:t>odel</w:t>
      </w:r>
      <w:r>
        <w:rPr>
          <w:rFonts w:ascii="Arial" w:hAnsi="Arial" w:cs="Arial"/>
          <w:i/>
          <w:iCs/>
          <w:sz w:val="22"/>
          <w:szCs w:val="22"/>
        </w:rPr>
        <w:t xml:space="preserve"> in correctional mental h</w:t>
      </w:r>
      <w:r w:rsidR="002E074A" w:rsidRPr="002E074A">
        <w:rPr>
          <w:rFonts w:ascii="Arial" w:hAnsi="Arial" w:cs="Arial"/>
          <w:i/>
          <w:iCs/>
          <w:sz w:val="22"/>
          <w:szCs w:val="22"/>
        </w:rPr>
        <w:t>ealth</w:t>
      </w:r>
      <w:r>
        <w:rPr>
          <w:rFonts w:ascii="Arial" w:hAnsi="Arial" w:cs="Arial"/>
          <w:sz w:val="22"/>
          <w:szCs w:val="22"/>
        </w:rPr>
        <w:t xml:space="preserve">.  </w:t>
      </w:r>
      <w:r w:rsidR="002E074A" w:rsidRPr="002E074A">
        <w:rPr>
          <w:rFonts w:ascii="Arial" w:hAnsi="Arial" w:cs="Arial"/>
          <w:sz w:val="22"/>
          <w:szCs w:val="22"/>
        </w:rPr>
        <w:t>Mountain Central Occ</w:t>
      </w:r>
      <w:r>
        <w:rPr>
          <w:rFonts w:ascii="Arial" w:hAnsi="Arial" w:cs="Arial"/>
          <w:sz w:val="22"/>
          <w:szCs w:val="22"/>
        </w:rPr>
        <w:t>upational Therapy Conference, San Antonio, TX, September, 2002 (platform)</w:t>
      </w:r>
    </w:p>
    <w:p w14:paraId="040828BC" w14:textId="77777777" w:rsidR="00C701FC" w:rsidRPr="002E074A" w:rsidRDefault="00C701FC" w:rsidP="00C701FC">
      <w:pPr>
        <w:rPr>
          <w:rFonts w:ascii="Arial" w:hAnsi="Arial" w:cs="Arial"/>
          <w:sz w:val="22"/>
          <w:szCs w:val="22"/>
        </w:rPr>
      </w:pPr>
    </w:p>
    <w:p w14:paraId="480F6ED1" w14:textId="77777777" w:rsidR="008F46F1" w:rsidRPr="00B05AE3" w:rsidRDefault="00C701FC" w:rsidP="00B05AE3">
      <w:pPr>
        <w:rPr>
          <w:rFonts w:ascii="Arial" w:hAnsi="Arial" w:cs="Arial"/>
          <w:sz w:val="22"/>
          <w:szCs w:val="22"/>
        </w:rPr>
      </w:pPr>
      <w:r w:rsidRPr="00C701FC">
        <w:rPr>
          <w:rFonts w:ascii="Arial" w:hAnsi="Arial" w:cs="Arial"/>
          <w:iCs/>
          <w:sz w:val="22"/>
          <w:szCs w:val="22"/>
        </w:rPr>
        <w:t xml:space="preserve">Whisner, S. &amp; </w:t>
      </w:r>
      <w:r w:rsidRPr="00C701FC">
        <w:rPr>
          <w:rFonts w:ascii="Arial" w:hAnsi="Arial" w:cs="Arial"/>
          <w:b/>
          <w:iCs/>
          <w:sz w:val="22"/>
          <w:szCs w:val="22"/>
        </w:rPr>
        <w:t>Stelter, L.</w:t>
      </w:r>
      <w:r>
        <w:rPr>
          <w:rFonts w:ascii="Arial" w:hAnsi="Arial" w:cs="Arial"/>
          <w:i/>
          <w:iCs/>
          <w:sz w:val="22"/>
          <w:szCs w:val="22"/>
        </w:rPr>
        <w:t xml:space="preserve"> Occupational therapy in correctional mental h</w:t>
      </w:r>
      <w:r w:rsidR="002E074A" w:rsidRPr="002E074A">
        <w:rPr>
          <w:rFonts w:ascii="Arial" w:hAnsi="Arial" w:cs="Arial"/>
          <w:i/>
          <w:iCs/>
          <w:sz w:val="22"/>
          <w:szCs w:val="22"/>
        </w:rPr>
        <w:t>ealth</w:t>
      </w:r>
      <w:r>
        <w:rPr>
          <w:rFonts w:ascii="Arial" w:hAnsi="Arial" w:cs="Arial"/>
          <w:sz w:val="22"/>
          <w:szCs w:val="22"/>
        </w:rPr>
        <w:t xml:space="preserve">.  </w:t>
      </w:r>
      <w:r w:rsidR="002E074A" w:rsidRPr="002E074A">
        <w:rPr>
          <w:rFonts w:ascii="Arial" w:hAnsi="Arial" w:cs="Arial"/>
          <w:sz w:val="22"/>
          <w:szCs w:val="22"/>
        </w:rPr>
        <w:t>Texas Tech Occ</w:t>
      </w:r>
      <w:r>
        <w:rPr>
          <w:rFonts w:ascii="Arial" w:hAnsi="Arial" w:cs="Arial"/>
          <w:sz w:val="22"/>
          <w:szCs w:val="22"/>
        </w:rPr>
        <w:t>upational Therapy Conference, Lubbock, TX, May, 2001 (platform)</w:t>
      </w:r>
    </w:p>
    <w:p w14:paraId="131B1C73" w14:textId="77777777" w:rsidR="00B86165" w:rsidRDefault="00B86165" w:rsidP="00AE7F17">
      <w:pPr>
        <w:ind w:left="-547"/>
        <w:jc w:val="center"/>
        <w:rPr>
          <w:rFonts w:ascii="Arial" w:hAnsi="Arial" w:cs="Arial"/>
          <w:b/>
          <w:sz w:val="28"/>
          <w:szCs w:val="28"/>
        </w:rPr>
      </w:pPr>
    </w:p>
    <w:p w14:paraId="121F170F" w14:textId="77777777" w:rsidR="00574271" w:rsidRDefault="00574271" w:rsidP="008F46F1">
      <w:pPr>
        <w:spacing w:after="120"/>
        <w:ind w:left="-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MENTORED SCHOLARSHIP</w:t>
      </w:r>
    </w:p>
    <w:p w14:paraId="4DC46587" w14:textId="77777777" w:rsidR="00574271" w:rsidRPr="00B4213E" w:rsidRDefault="00574271" w:rsidP="008F46F1">
      <w:pPr>
        <w:spacing w:after="120"/>
        <w:ind w:left="-540"/>
        <w:rPr>
          <w:rFonts w:ascii="Arial" w:hAnsi="Arial" w:cs="Arial"/>
          <w:b/>
          <w:sz w:val="22"/>
        </w:rPr>
      </w:pPr>
      <w:r w:rsidRPr="00B4213E">
        <w:rPr>
          <w:rFonts w:ascii="Arial" w:hAnsi="Arial" w:cs="Arial"/>
          <w:b/>
          <w:sz w:val="22"/>
        </w:rPr>
        <w:t>DOCTORAL CAPSTONE PROJECTS MENTORSHIP</w:t>
      </w:r>
    </w:p>
    <w:p w14:paraId="0277C609" w14:textId="77777777" w:rsidR="00574271" w:rsidRDefault="00574271" w:rsidP="00574271">
      <w:pPr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 w:rsidRPr="00574271">
        <w:rPr>
          <w:rFonts w:ascii="Arial" w:hAnsi="Arial" w:cs="Arial"/>
          <w:sz w:val="22"/>
          <w:szCs w:val="22"/>
        </w:rPr>
        <w:t>2021-</w:t>
      </w:r>
      <w:r w:rsidR="0016110B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  <w:t xml:space="preserve">Faculty Mentor, Topic: </w:t>
      </w:r>
      <w:r w:rsidRPr="00574271">
        <w:rPr>
          <w:rFonts w:ascii="Arial" w:hAnsi="Arial" w:cs="Arial"/>
          <w:i/>
          <w:sz w:val="22"/>
          <w:szCs w:val="22"/>
        </w:rPr>
        <w:t>Occupation-based Dementia Program</w:t>
      </w:r>
      <w:r>
        <w:rPr>
          <w:rFonts w:ascii="Arial" w:hAnsi="Arial" w:cs="Arial"/>
          <w:sz w:val="22"/>
          <w:szCs w:val="22"/>
        </w:rPr>
        <w:t xml:space="preserve">, M. Setliff </w:t>
      </w:r>
    </w:p>
    <w:p w14:paraId="47F50084" w14:textId="77777777" w:rsidR="00574271" w:rsidRDefault="00574271" w:rsidP="00574271">
      <w:pPr>
        <w:ind w:left="-540"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(TTUHSC Post-professional OTD Program) </w:t>
      </w:r>
    </w:p>
    <w:p w14:paraId="1D21991B" w14:textId="77777777" w:rsidR="00574271" w:rsidRDefault="00574271" w:rsidP="00574271">
      <w:pPr>
        <w:ind w:left="-540"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CFB606D" w14:textId="77777777" w:rsidR="00574271" w:rsidRDefault="00574271" w:rsidP="00574271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Faculty Mentor, Topic: </w:t>
      </w:r>
      <w:r w:rsidRPr="00574271">
        <w:rPr>
          <w:rFonts w:ascii="Arial" w:hAnsi="Arial" w:cs="Arial"/>
          <w:i/>
          <w:sz w:val="22"/>
          <w:szCs w:val="22"/>
        </w:rPr>
        <w:t>Occupational Therapy Program Expansion to Include Individuals with Moderate to Severe Autism</w:t>
      </w:r>
      <w:r>
        <w:rPr>
          <w:rFonts w:ascii="Arial" w:hAnsi="Arial" w:cs="Arial"/>
          <w:sz w:val="22"/>
          <w:szCs w:val="22"/>
        </w:rPr>
        <w:t xml:space="preserve">, R. Brake (TTUHSC Post-professional OTD Program) </w:t>
      </w:r>
    </w:p>
    <w:p w14:paraId="42AEF13E" w14:textId="77777777" w:rsidR="00574271" w:rsidRDefault="00574271" w:rsidP="00574271">
      <w:pPr>
        <w:ind w:left="1440"/>
        <w:rPr>
          <w:rFonts w:ascii="Arial" w:hAnsi="Arial" w:cs="Arial"/>
          <w:sz w:val="22"/>
          <w:szCs w:val="22"/>
        </w:rPr>
      </w:pPr>
    </w:p>
    <w:p w14:paraId="4C69A17A" w14:textId="77777777" w:rsidR="00574271" w:rsidRDefault="00574271" w:rsidP="00574271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Faculty Mentor, Topic: </w:t>
      </w:r>
      <w:r w:rsidRPr="00574271">
        <w:rPr>
          <w:rFonts w:ascii="Arial" w:hAnsi="Arial" w:cs="Arial"/>
          <w:i/>
          <w:sz w:val="22"/>
          <w:szCs w:val="22"/>
        </w:rPr>
        <w:t>Effectiveness of Feeding Protocol in NICU Setting</w:t>
      </w:r>
      <w:r>
        <w:rPr>
          <w:rFonts w:ascii="Arial" w:hAnsi="Arial" w:cs="Arial"/>
          <w:sz w:val="22"/>
          <w:szCs w:val="22"/>
        </w:rPr>
        <w:t>, V. Serna (TTUHSC Post-professional OTD Program)</w:t>
      </w:r>
    </w:p>
    <w:p w14:paraId="0B64A9E1" w14:textId="77777777" w:rsidR="00574271" w:rsidRDefault="00574271" w:rsidP="00574271">
      <w:pPr>
        <w:ind w:left="1440"/>
        <w:rPr>
          <w:rFonts w:ascii="Arial" w:hAnsi="Arial" w:cs="Arial"/>
          <w:sz w:val="22"/>
          <w:szCs w:val="22"/>
        </w:rPr>
      </w:pPr>
    </w:p>
    <w:p w14:paraId="2FD5C713" w14:textId="77777777" w:rsidR="00574271" w:rsidRDefault="00574271" w:rsidP="00574271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Faculty Mentor, Topic: </w:t>
      </w:r>
      <w:r w:rsidR="00683DB0">
        <w:rPr>
          <w:rFonts w:ascii="Arial" w:hAnsi="Arial" w:cs="Arial"/>
          <w:i/>
          <w:sz w:val="22"/>
          <w:szCs w:val="22"/>
        </w:rPr>
        <w:t>Fall Prevention Programming</w:t>
      </w:r>
      <w:r w:rsidR="00683DB0">
        <w:rPr>
          <w:rFonts w:ascii="Arial" w:hAnsi="Arial" w:cs="Arial"/>
          <w:sz w:val="22"/>
          <w:szCs w:val="22"/>
        </w:rPr>
        <w:t>, D. Dippong (TTUHSC Post-professional OTD Program)</w:t>
      </w:r>
    </w:p>
    <w:p w14:paraId="3742EF6E" w14:textId="77777777" w:rsidR="0016110B" w:rsidRDefault="0016110B" w:rsidP="00574271">
      <w:pPr>
        <w:ind w:left="1440"/>
        <w:rPr>
          <w:rFonts w:ascii="Arial" w:hAnsi="Arial" w:cs="Arial"/>
          <w:sz w:val="22"/>
          <w:szCs w:val="22"/>
        </w:rPr>
      </w:pPr>
    </w:p>
    <w:p w14:paraId="1DE82C66" w14:textId="77777777" w:rsidR="0016110B" w:rsidRPr="00683DB0" w:rsidRDefault="0016110B" w:rsidP="00574271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Faculty Mentor, Topic: </w:t>
      </w:r>
      <w:r w:rsidRPr="0016110B">
        <w:rPr>
          <w:rFonts w:ascii="Arial" w:hAnsi="Arial" w:cs="Arial"/>
          <w:i/>
          <w:sz w:val="22"/>
          <w:szCs w:val="22"/>
        </w:rPr>
        <w:t>Incorporating Yoga with an Adolescent to Reduce Stress and Anxiety after COVID-19</w:t>
      </w:r>
      <w:r>
        <w:rPr>
          <w:rFonts w:ascii="Arial" w:hAnsi="Arial" w:cs="Arial"/>
          <w:sz w:val="22"/>
          <w:szCs w:val="22"/>
        </w:rPr>
        <w:t>, C. Yagel, (TTUHSC Post-professional OTD Program)</w:t>
      </w:r>
    </w:p>
    <w:p w14:paraId="6EFC0BEF" w14:textId="77777777" w:rsidR="00D665DA" w:rsidRDefault="00D665DA" w:rsidP="008F46F1">
      <w:pPr>
        <w:spacing w:after="120"/>
        <w:ind w:left="-540"/>
        <w:rPr>
          <w:rFonts w:ascii="Arial" w:hAnsi="Arial" w:cs="Arial"/>
          <w:b/>
          <w:sz w:val="22"/>
          <w:szCs w:val="22"/>
        </w:rPr>
      </w:pPr>
    </w:p>
    <w:p w14:paraId="5662C995" w14:textId="77777777" w:rsidR="00574271" w:rsidRDefault="00D665DA" w:rsidP="008F46F1">
      <w:pPr>
        <w:spacing w:after="120"/>
        <w:ind w:left="-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DISSERTATION COMMITTEE INVOLVEMENT</w:t>
      </w:r>
    </w:p>
    <w:p w14:paraId="26DC396A" w14:textId="77777777" w:rsidR="00D665DA" w:rsidRPr="00D665DA" w:rsidRDefault="00D665DA" w:rsidP="00D665DA">
      <w:pPr>
        <w:spacing w:after="12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2022-current</w:t>
      </w:r>
      <w:r>
        <w:rPr>
          <w:rFonts w:ascii="Arial" w:hAnsi="Arial" w:cs="Arial"/>
          <w:sz w:val="22"/>
          <w:szCs w:val="22"/>
        </w:rPr>
        <w:tab/>
        <w:t xml:space="preserve">Committee Member, </w:t>
      </w:r>
      <w:r w:rsidRPr="00D665DA">
        <w:rPr>
          <w:rFonts w:ascii="Arial" w:hAnsi="Arial" w:cs="Arial"/>
          <w:i/>
          <w:sz w:val="22"/>
          <w:szCs w:val="22"/>
        </w:rPr>
        <w:t>Mapping Education Provided to Healthcare Workers to Reduce Work-Related Injury or Injury Recurrence: A Scoping Review</w:t>
      </w:r>
      <w:r>
        <w:rPr>
          <w:rFonts w:ascii="Arial" w:hAnsi="Arial" w:cs="Arial"/>
          <w:sz w:val="22"/>
          <w:szCs w:val="22"/>
        </w:rPr>
        <w:t>, J.M. Coffey, (TTUHSC ScD Program)</w:t>
      </w:r>
    </w:p>
    <w:p w14:paraId="69935AA4" w14:textId="77777777" w:rsidR="008F46F1" w:rsidRPr="00A35876" w:rsidRDefault="008F46F1" w:rsidP="008F46F1">
      <w:pPr>
        <w:spacing w:after="120"/>
        <w:ind w:left="-540"/>
        <w:rPr>
          <w:rFonts w:ascii="Arial" w:hAnsi="Arial" w:cs="Arial"/>
          <w:b/>
        </w:rPr>
      </w:pPr>
      <w:r w:rsidRPr="00A35876">
        <w:rPr>
          <w:rFonts w:ascii="Arial" w:hAnsi="Arial" w:cs="Arial"/>
          <w:b/>
        </w:rPr>
        <w:t>GRANTS &amp; SPECIAL PROJECTS</w:t>
      </w:r>
    </w:p>
    <w:p w14:paraId="55093C30" w14:textId="77777777" w:rsidR="0016110B" w:rsidRDefault="0016110B" w:rsidP="0016110B">
      <w:pPr>
        <w:spacing w:after="12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</w:r>
      <w:r w:rsidRPr="0016110B">
        <w:rPr>
          <w:rFonts w:ascii="Arial" w:hAnsi="Arial" w:cs="Arial"/>
          <w:b/>
          <w:sz w:val="22"/>
          <w:szCs w:val="22"/>
        </w:rPr>
        <w:t>Stelter, L</w:t>
      </w:r>
      <w:r>
        <w:rPr>
          <w:rFonts w:ascii="Arial" w:hAnsi="Arial" w:cs="Arial"/>
          <w:sz w:val="22"/>
          <w:szCs w:val="22"/>
        </w:rPr>
        <w:t>., Project Coordinator. The Extra M.I.L.E. Initiative: Maximizing our Impact on Lubbock through meaningful Experiences. South Plains Foundation. Submitted for funding July 2022. $8,700</w:t>
      </w:r>
    </w:p>
    <w:p w14:paraId="5E56EBE1" w14:textId="77777777" w:rsidR="00FF4F3F" w:rsidRDefault="00FF4F3F" w:rsidP="008F46F1">
      <w:pPr>
        <w:spacing w:after="12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</w:r>
      <w:r w:rsidRPr="00FF4F3F">
        <w:rPr>
          <w:rFonts w:ascii="Arial" w:hAnsi="Arial" w:cs="Arial"/>
          <w:b/>
          <w:sz w:val="22"/>
          <w:szCs w:val="22"/>
        </w:rPr>
        <w:t>Stelter, L.,</w:t>
      </w:r>
      <w:r>
        <w:rPr>
          <w:rFonts w:ascii="Arial" w:hAnsi="Arial" w:cs="Arial"/>
          <w:sz w:val="22"/>
          <w:szCs w:val="22"/>
        </w:rPr>
        <w:t xml:space="preserve"> Winkelman, L., Tiongco, C., Whisner, S., &amp; Chandrasekaran, A. Development and implementation of a TTUHSC student emotional wellness program titled “Find Your Zone: Build Resilience, Restore Balance, &amp; Refill Your Tank.” TTUHSC QEP Committee. September 2021-January 2022. $1,000</w:t>
      </w:r>
    </w:p>
    <w:p w14:paraId="47A40CE6" w14:textId="77777777" w:rsidR="00574271" w:rsidRDefault="008F46F1" w:rsidP="00574271">
      <w:pPr>
        <w:spacing w:after="12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2016-18</w:t>
      </w:r>
      <w:r w:rsidRPr="007036F7">
        <w:rPr>
          <w:rFonts w:ascii="Arial" w:hAnsi="Arial" w:cs="Arial"/>
          <w:sz w:val="22"/>
          <w:szCs w:val="22"/>
        </w:rPr>
        <w:tab/>
      </w:r>
      <w:r w:rsidRPr="008F46F1">
        <w:rPr>
          <w:rFonts w:ascii="Arial" w:hAnsi="Arial" w:cs="Arial"/>
          <w:b/>
          <w:sz w:val="22"/>
          <w:szCs w:val="22"/>
        </w:rPr>
        <w:t>Stelter, L</w:t>
      </w:r>
      <w:r>
        <w:rPr>
          <w:rFonts w:ascii="Arial" w:hAnsi="Arial" w:cs="Arial"/>
          <w:sz w:val="22"/>
          <w:szCs w:val="22"/>
        </w:rPr>
        <w:t>.</w:t>
      </w:r>
      <w:r w:rsidR="00B51D2B">
        <w:rPr>
          <w:rFonts w:ascii="Arial" w:hAnsi="Arial" w:cs="Arial"/>
          <w:sz w:val="22"/>
          <w:szCs w:val="22"/>
        </w:rPr>
        <w:t>, Principal Investigator &amp; Evetts, C., Research Advisor.</w:t>
      </w:r>
      <w:r>
        <w:rPr>
          <w:rFonts w:ascii="Arial" w:hAnsi="Arial" w:cs="Arial"/>
          <w:sz w:val="22"/>
          <w:szCs w:val="22"/>
        </w:rPr>
        <w:t xml:space="preserve">  Development of an occupational therapy program at the Crane Unit – a prison for incarcerated women with intellectual disabilities.  Radford &amp; Patricia Crocker Foundation.  August 2016</w:t>
      </w:r>
      <w:r w:rsidRPr="007036F7">
        <w:rPr>
          <w:rFonts w:ascii="Arial" w:hAnsi="Arial" w:cs="Arial"/>
          <w:sz w:val="22"/>
          <w:szCs w:val="22"/>
        </w:rPr>
        <w:t>-August</w:t>
      </w:r>
      <w:r>
        <w:rPr>
          <w:rFonts w:ascii="Arial" w:hAnsi="Arial" w:cs="Arial"/>
          <w:sz w:val="22"/>
          <w:szCs w:val="22"/>
        </w:rPr>
        <w:t xml:space="preserve"> 2018. $486,210</w:t>
      </w:r>
    </w:p>
    <w:p w14:paraId="7B8FBE8D" w14:textId="77777777" w:rsidR="0079246C" w:rsidRPr="007036F7" w:rsidRDefault="0079246C" w:rsidP="00574271">
      <w:pPr>
        <w:spacing w:after="120"/>
        <w:ind w:left="1440" w:hanging="1440"/>
        <w:rPr>
          <w:rFonts w:ascii="Arial" w:hAnsi="Arial" w:cs="Arial"/>
          <w:sz w:val="22"/>
          <w:szCs w:val="22"/>
        </w:rPr>
      </w:pPr>
    </w:p>
    <w:p w14:paraId="548E0FBF" w14:textId="77777777" w:rsidR="008F46F1" w:rsidRDefault="0079246C" w:rsidP="008F46F1">
      <w:pPr>
        <w:ind w:left="-547"/>
        <w:rPr>
          <w:rFonts w:ascii="Arial" w:hAnsi="Arial" w:cs="Arial"/>
          <w:b/>
        </w:rPr>
      </w:pPr>
      <w:r w:rsidRPr="0079246C">
        <w:rPr>
          <w:rFonts w:ascii="Arial" w:hAnsi="Arial" w:cs="Arial"/>
          <w:b/>
        </w:rPr>
        <w:t>SCHOLAR</w:t>
      </w:r>
      <w:r>
        <w:rPr>
          <w:rFonts w:ascii="Arial" w:hAnsi="Arial" w:cs="Arial"/>
          <w:b/>
        </w:rPr>
        <w:t>SHIP</w:t>
      </w:r>
      <w:r w:rsidRPr="0079246C">
        <w:rPr>
          <w:rFonts w:ascii="Arial" w:hAnsi="Arial" w:cs="Arial"/>
          <w:b/>
        </w:rPr>
        <w:t xml:space="preserve"> REVIEWER</w:t>
      </w:r>
    </w:p>
    <w:p w14:paraId="68FEFB36" w14:textId="77777777" w:rsidR="0079246C" w:rsidRPr="0079246C" w:rsidRDefault="0079246C" w:rsidP="0079246C">
      <w:pPr>
        <w:ind w:left="1440" w:hanging="14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2020-present</w:t>
      </w:r>
      <w:r>
        <w:rPr>
          <w:rFonts w:ascii="Arial" w:hAnsi="Arial" w:cs="Arial"/>
          <w:sz w:val="22"/>
          <w:szCs w:val="22"/>
        </w:rPr>
        <w:tab/>
        <w:t>Reviewer for Texas Occupational Therapy Association continuing education submissions.</w:t>
      </w:r>
    </w:p>
    <w:p w14:paraId="18F824E1" w14:textId="77777777" w:rsidR="0005479A" w:rsidRDefault="0005479A" w:rsidP="00B4213E">
      <w:pPr>
        <w:rPr>
          <w:rFonts w:ascii="Arial" w:hAnsi="Arial" w:cs="Arial"/>
          <w:b/>
          <w:sz w:val="28"/>
          <w:szCs w:val="28"/>
        </w:rPr>
      </w:pPr>
    </w:p>
    <w:p w14:paraId="02AB928D" w14:textId="77777777" w:rsidR="00031254" w:rsidRDefault="00031254" w:rsidP="00AE7F17">
      <w:pPr>
        <w:ind w:left="-547"/>
        <w:jc w:val="center"/>
        <w:rPr>
          <w:rFonts w:ascii="Arial" w:hAnsi="Arial" w:cs="Arial"/>
          <w:b/>
          <w:sz w:val="28"/>
          <w:szCs w:val="28"/>
        </w:rPr>
      </w:pPr>
      <w:r w:rsidRPr="007378F9">
        <w:rPr>
          <w:rFonts w:ascii="Arial" w:hAnsi="Arial" w:cs="Arial"/>
          <w:b/>
          <w:sz w:val="28"/>
          <w:szCs w:val="28"/>
        </w:rPr>
        <w:t>PART I</w:t>
      </w:r>
      <w:r>
        <w:rPr>
          <w:rFonts w:ascii="Arial" w:hAnsi="Arial" w:cs="Arial"/>
          <w:b/>
          <w:sz w:val="28"/>
          <w:szCs w:val="28"/>
        </w:rPr>
        <w:t>V: SERVICE</w:t>
      </w:r>
    </w:p>
    <w:p w14:paraId="0B21D14A" w14:textId="77777777" w:rsidR="00AE7F17" w:rsidRDefault="00AE7F17" w:rsidP="00AE7F17">
      <w:pPr>
        <w:spacing w:after="120"/>
        <w:ind w:left="-547"/>
        <w:rPr>
          <w:rFonts w:ascii="Arial" w:hAnsi="Arial" w:cs="Arial"/>
          <w:b/>
        </w:rPr>
      </w:pPr>
    </w:p>
    <w:p w14:paraId="2B66C1DA" w14:textId="77777777" w:rsidR="00DD2162" w:rsidRDefault="00175C43" w:rsidP="00AE7F17">
      <w:pPr>
        <w:spacing w:after="120"/>
        <w:ind w:left="-547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CLINICAL</w:t>
      </w:r>
      <w:r w:rsidRPr="00031254">
        <w:rPr>
          <w:rFonts w:ascii="Arial" w:hAnsi="Arial" w:cs="Arial"/>
          <w:b/>
        </w:rPr>
        <w:t xml:space="preserve"> SERVICE</w:t>
      </w:r>
    </w:p>
    <w:p w14:paraId="20279AFC" w14:textId="77777777" w:rsidR="000041A5" w:rsidRDefault="00175C43" w:rsidP="00B05AE3">
      <w:pPr>
        <w:spacing w:after="120"/>
        <w:ind w:left="-7"/>
        <w:rPr>
          <w:rFonts w:ascii="Arial" w:hAnsi="Arial" w:cs="Arial"/>
          <w:sz w:val="22"/>
          <w:szCs w:val="22"/>
        </w:rPr>
      </w:pPr>
      <w:r w:rsidRPr="000041A5">
        <w:rPr>
          <w:rFonts w:ascii="Arial" w:hAnsi="Arial" w:cs="Arial"/>
          <w:sz w:val="22"/>
          <w:szCs w:val="22"/>
        </w:rPr>
        <w:t>Occupational Therapy C</w:t>
      </w:r>
      <w:r w:rsidR="00B05AE3">
        <w:rPr>
          <w:rFonts w:ascii="Arial" w:hAnsi="Arial" w:cs="Arial"/>
          <w:sz w:val="22"/>
          <w:szCs w:val="22"/>
        </w:rPr>
        <w:t>overage for Inpatient Psychiatric Care, TheraCare, Sunrise Canyon Hospital, Lubbock, Texas</w:t>
      </w:r>
      <w:r w:rsidR="00B05AE3">
        <w:rPr>
          <w:rFonts w:ascii="Arial" w:hAnsi="Arial" w:cs="Arial"/>
          <w:sz w:val="22"/>
          <w:szCs w:val="22"/>
        </w:rPr>
        <w:tab/>
      </w:r>
      <w:r w:rsidR="00B05AE3">
        <w:rPr>
          <w:rFonts w:ascii="Arial" w:hAnsi="Arial" w:cs="Arial"/>
          <w:sz w:val="22"/>
          <w:szCs w:val="22"/>
        </w:rPr>
        <w:tab/>
      </w:r>
      <w:r w:rsidR="00B05AE3">
        <w:rPr>
          <w:rFonts w:ascii="Arial" w:hAnsi="Arial" w:cs="Arial"/>
          <w:sz w:val="22"/>
          <w:szCs w:val="22"/>
        </w:rPr>
        <w:tab/>
      </w:r>
      <w:r w:rsidR="00B05AE3">
        <w:rPr>
          <w:rFonts w:ascii="Arial" w:hAnsi="Arial" w:cs="Arial"/>
          <w:sz w:val="22"/>
          <w:szCs w:val="22"/>
        </w:rPr>
        <w:tab/>
      </w:r>
      <w:r w:rsidR="00B86165">
        <w:rPr>
          <w:rFonts w:ascii="Arial" w:hAnsi="Arial" w:cs="Arial"/>
          <w:sz w:val="22"/>
          <w:szCs w:val="22"/>
        </w:rPr>
        <w:tab/>
      </w:r>
      <w:r w:rsidR="00B86165">
        <w:rPr>
          <w:rFonts w:ascii="Arial" w:hAnsi="Arial" w:cs="Arial"/>
          <w:sz w:val="22"/>
          <w:szCs w:val="22"/>
        </w:rPr>
        <w:tab/>
      </w:r>
      <w:r w:rsidR="00B05AE3">
        <w:rPr>
          <w:rFonts w:ascii="Arial" w:hAnsi="Arial" w:cs="Arial"/>
          <w:sz w:val="22"/>
          <w:szCs w:val="22"/>
        </w:rPr>
        <w:t>(2014</w:t>
      </w:r>
      <w:r w:rsidR="00534709" w:rsidRPr="000041A5">
        <w:rPr>
          <w:rFonts w:ascii="Arial" w:hAnsi="Arial" w:cs="Arial"/>
          <w:sz w:val="22"/>
          <w:szCs w:val="22"/>
        </w:rPr>
        <w:t>-present)</w:t>
      </w:r>
    </w:p>
    <w:p w14:paraId="2A717520" w14:textId="77777777" w:rsidR="00760A21" w:rsidRDefault="00760A21" w:rsidP="00B05AE3">
      <w:pPr>
        <w:spacing w:after="120"/>
        <w:ind w:left="-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Occupational Therapy Consultation for the Transitional Support Team, </w:t>
      </w:r>
      <w:proofErr w:type="spellStart"/>
      <w:r>
        <w:rPr>
          <w:rFonts w:ascii="Arial" w:hAnsi="Arial" w:cs="Arial"/>
          <w:sz w:val="22"/>
          <w:szCs w:val="22"/>
        </w:rPr>
        <w:t>StarCare</w:t>
      </w:r>
      <w:proofErr w:type="spellEnd"/>
      <w:r>
        <w:rPr>
          <w:rFonts w:ascii="Arial" w:hAnsi="Arial" w:cs="Arial"/>
          <w:sz w:val="22"/>
          <w:szCs w:val="22"/>
        </w:rPr>
        <w:t>, Lubbock, Texas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(2019-present)</w:t>
      </w:r>
    </w:p>
    <w:p w14:paraId="5DA717F7" w14:textId="77777777" w:rsidR="00B05AE3" w:rsidRPr="00B05AE3" w:rsidRDefault="00B05AE3" w:rsidP="00B05AE3">
      <w:pPr>
        <w:spacing w:after="120"/>
        <w:ind w:left="-7"/>
        <w:rPr>
          <w:rFonts w:ascii="Arial" w:hAnsi="Arial" w:cs="Arial"/>
          <w:sz w:val="22"/>
          <w:szCs w:val="22"/>
        </w:rPr>
      </w:pPr>
    </w:p>
    <w:p w14:paraId="6E4F3DED" w14:textId="77777777" w:rsidR="00AE7F17" w:rsidRPr="00B05AE3" w:rsidRDefault="00031254" w:rsidP="00B05AE3">
      <w:pPr>
        <w:spacing w:after="120"/>
        <w:ind w:left="-547"/>
        <w:rPr>
          <w:rFonts w:ascii="Arial" w:hAnsi="Arial" w:cs="Arial"/>
          <w:b/>
        </w:rPr>
      </w:pPr>
      <w:r w:rsidRPr="00031254">
        <w:rPr>
          <w:rFonts w:ascii="Arial" w:hAnsi="Arial" w:cs="Arial"/>
          <w:b/>
        </w:rPr>
        <w:t>ADMINISTRATIVE SERVICE</w:t>
      </w:r>
      <w:r w:rsidR="00AD2656" w:rsidRPr="00956626">
        <w:rPr>
          <w:rFonts w:ascii="Arial" w:hAnsi="Arial" w:cs="Arial"/>
          <w:sz w:val="22"/>
          <w:szCs w:val="22"/>
        </w:rPr>
        <w:tab/>
      </w:r>
    </w:p>
    <w:p w14:paraId="71079180" w14:textId="77777777" w:rsidR="007D52C6" w:rsidRDefault="007D52C6" w:rsidP="00AE7F17">
      <w:pPr>
        <w:ind w:left="-547" w:firstLine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Doctoral Capstone Coordinator for the TTUHSC OT Program (2020</w:t>
      </w:r>
      <w:r w:rsidR="00B330AE">
        <w:rPr>
          <w:rFonts w:ascii="Arial" w:hAnsi="Arial" w:cs="Arial"/>
          <w:sz w:val="22"/>
          <w:szCs w:val="22"/>
        </w:rPr>
        <w:t>-present</w:t>
      </w:r>
      <w:r>
        <w:rPr>
          <w:rFonts w:ascii="Arial" w:hAnsi="Arial" w:cs="Arial"/>
          <w:sz w:val="22"/>
          <w:szCs w:val="22"/>
        </w:rPr>
        <w:t>)</w:t>
      </w:r>
    </w:p>
    <w:p w14:paraId="4A65C4A0" w14:textId="77777777" w:rsidR="007D52C6" w:rsidRDefault="007D52C6" w:rsidP="00AE7F17">
      <w:pPr>
        <w:ind w:left="-547" w:firstLine="547"/>
        <w:rPr>
          <w:rFonts w:ascii="Arial" w:hAnsi="Arial" w:cs="Arial"/>
          <w:sz w:val="22"/>
          <w:szCs w:val="22"/>
        </w:rPr>
      </w:pPr>
    </w:p>
    <w:p w14:paraId="3D3501F8" w14:textId="77777777" w:rsidR="002A57AE" w:rsidRPr="00956626" w:rsidRDefault="00B05AE3" w:rsidP="00AE7F17">
      <w:pPr>
        <w:ind w:left="-547" w:firstLine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Academic Fieldwork Coordinator</w:t>
      </w:r>
      <w:r w:rsidR="00AD2656" w:rsidRPr="00956626">
        <w:rPr>
          <w:rFonts w:ascii="Arial" w:hAnsi="Arial" w:cs="Arial"/>
          <w:sz w:val="22"/>
          <w:szCs w:val="22"/>
        </w:rPr>
        <w:t xml:space="preserve"> for the TTUHSC MOT Program</w:t>
      </w:r>
      <w:r w:rsidR="00AD2656" w:rsidRPr="00956626"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>2014</w:t>
      </w:r>
      <w:r w:rsidR="00956626" w:rsidRPr="00956626">
        <w:rPr>
          <w:rFonts w:ascii="Arial" w:hAnsi="Arial" w:cs="Arial"/>
          <w:sz w:val="22"/>
          <w:szCs w:val="22"/>
        </w:rPr>
        <w:t>-</w:t>
      </w:r>
      <w:r w:rsidR="00B330AE">
        <w:rPr>
          <w:rFonts w:ascii="Arial" w:hAnsi="Arial" w:cs="Arial"/>
          <w:sz w:val="22"/>
          <w:szCs w:val="22"/>
        </w:rPr>
        <w:t>2020</w:t>
      </w:r>
      <w:r w:rsidR="00956626" w:rsidRPr="00956626">
        <w:rPr>
          <w:rFonts w:ascii="Arial" w:hAnsi="Arial" w:cs="Arial"/>
          <w:sz w:val="22"/>
          <w:szCs w:val="22"/>
        </w:rPr>
        <w:t>)</w:t>
      </w:r>
    </w:p>
    <w:p w14:paraId="35996AC0" w14:textId="77777777" w:rsidR="00002F4B" w:rsidRPr="00002F4B" w:rsidRDefault="00002F4B" w:rsidP="00B05AE3">
      <w:pPr>
        <w:spacing w:before="120"/>
        <w:rPr>
          <w:rFonts w:ascii="Arial" w:hAnsi="Arial" w:cs="Arial"/>
          <w:sz w:val="22"/>
          <w:szCs w:val="22"/>
        </w:rPr>
      </w:pPr>
    </w:p>
    <w:p w14:paraId="59A1118E" w14:textId="77777777" w:rsidR="001C207A" w:rsidRDefault="001C207A" w:rsidP="002A57AE">
      <w:pPr>
        <w:spacing w:after="120"/>
        <w:ind w:left="-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&amp; UNIVERSITY SERVICE</w:t>
      </w:r>
    </w:p>
    <w:p w14:paraId="132B4B35" w14:textId="77777777" w:rsidR="0045414C" w:rsidRDefault="00B67291" w:rsidP="00B67291">
      <w:pPr>
        <w:spacing w:after="120"/>
        <w:ind w:left="-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45414C">
        <w:rPr>
          <w:rFonts w:ascii="Arial" w:hAnsi="Arial" w:cs="Arial"/>
        </w:rPr>
        <w:t>IPE Fall Symposium Faculty Facilitator: Human Trafficking (Fall 2022)</w:t>
      </w:r>
    </w:p>
    <w:p w14:paraId="7EF0E2D4" w14:textId="77777777" w:rsidR="001B2673" w:rsidRPr="001B2673" w:rsidRDefault="001B2673" w:rsidP="0045414C">
      <w:pPr>
        <w:spacing w:after="120"/>
        <w:ind w:left="-540" w:firstLine="540"/>
        <w:rPr>
          <w:rFonts w:ascii="Arial" w:hAnsi="Arial" w:cs="Arial"/>
          <w:sz w:val="22"/>
          <w:szCs w:val="22"/>
        </w:rPr>
      </w:pPr>
      <w:r w:rsidRPr="001B2673">
        <w:rPr>
          <w:rFonts w:ascii="Arial" w:hAnsi="Arial" w:cs="Arial"/>
          <w:sz w:val="22"/>
          <w:szCs w:val="22"/>
        </w:rPr>
        <w:t>Betty Ford Clinic Planning Committee (Summer</w:t>
      </w:r>
      <w:r w:rsidR="0045414C">
        <w:rPr>
          <w:rFonts w:ascii="Arial" w:hAnsi="Arial" w:cs="Arial"/>
          <w:sz w:val="22"/>
          <w:szCs w:val="22"/>
        </w:rPr>
        <w:t>/Fall</w:t>
      </w:r>
      <w:r w:rsidRPr="001B2673">
        <w:rPr>
          <w:rFonts w:ascii="Arial" w:hAnsi="Arial" w:cs="Arial"/>
          <w:sz w:val="22"/>
          <w:szCs w:val="22"/>
        </w:rPr>
        <w:t xml:space="preserve"> 2022)</w:t>
      </w:r>
    </w:p>
    <w:p w14:paraId="7A3AD027" w14:textId="77777777" w:rsidR="00262F02" w:rsidRDefault="00262F02" w:rsidP="0079246C">
      <w:pPr>
        <w:spacing w:after="120"/>
        <w:rPr>
          <w:rFonts w:ascii="Arial" w:hAnsi="Arial" w:cs="Arial"/>
          <w:sz w:val="22"/>
          <w:szCs w:val="22"/>
        </w:rPr>
      </w:pPr>
      <w:r w:rsidRPr="00262F02">
        <w:rPr>
          <w:rFonts w:ascii="Arial" w:hAnsi="Arial" w:cs="Arial"/>
          <w:sz w:val="22"/>
          <w:szCs w:val="22"/>
        </w:rPr>
        <w:t xml:space="preserve">Shatter the Stigma </w:t>
      </w:r>
      <w:r>
        <w:rPr>
          <w:rFonts w:ascii="Arial" w:hAnsi="Arial" w:cs="Arial"/>
          <w:sz w:val="22"/>
          <w:szCs w:val="22"/>
        </w:rPr>
        <w:t>IPE Event Planning Committee</w:t>
      </w:r>
      <w:r w:rsidR="0079246C">
        <w:rPr>
          <w:rFonts w:ascii="Arial" w:hAnsi="Arial" w:cs="Arial"/>
          <w:sz w:val="22"/>
          <w:szCs w:val="22"/>
        </w:rPr>
        <w:t xml:space="preserve"> and Faculty Facilitator</w:t>
      </w:r>
      <w:r>
        <w:rPr>
          <w:rFonts w:ascii="Arial" w:hAnsi="Arial" w:cs="Arial"/>
          <w:sz w:val="22"/>
          <w:szCs w:val="22"/>
        </w:rPr>
        <w:t xml:space="preserve"> (Spring</w:t>
      </w:r>
      <w:r w:rsidR="0079246C">
        <w:rPr>
          <w:rFonts w:ascii="Arial" w:hAnsi="Arial" w:cs="Arial"/>
          <w:sz w:val="22"/>
          <w:szCs w:val="22"/>
        </w:rPr>
        <w:t>/Summer</w:t>
      </w:r>
      <w:r>
        <w:rPr>
          <w:rFonts w:ascii="Arial" w:hAnsi="Arial" w:cs="Arial"/>
          <w:sz w:val="22"/>
          <w:szCs w:val="22"/>
        </w:rPr>
        <w:t xml:space="preserve"> 2022)</w:t>
      </w:r>
    </w:p>
    <w:p w14:paraId="3D507329" w14:textId="77777777" w:rsidR="00262F02" w:rsidRPr="00262F02" w:rsidRDefault="00262F02" w:rsidP="00B67291">
      <w:pPr>
        <w:spacing w:after="120"/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EPIC: Disaster Preparedness IPE event Faculty Facilitator (Spring 2022)</w:t>
      </w:r>
    </w:p>
    <w:p w14:paraId="525EC3A3" w14:textId="77777777" w:rsidR="00866212" w:rsidRPr="00D93F8F" w:rsidRDefault="00866212" w:rsidP="00262F02">
      <w:pPr>
        <w:spacing w:after="120"/>
        <w:ind w:left="-540" w:firstLine="540"/>
        <w:rPr>
          <w:rFonts w:ascii="Arial" w:hAnsi="Arial" w:cs="Arial"/>
          <w:sz w:val="22"/>
          <w:szCs w:val="22"/>
        </w:rPr>
      </w:pPr>
      <w:r w:rsidRPr="00D93F8F">
        <w:rPr>
          <w:rFonts w:ascii="Arial" w:hAnsi="Arial" w:cs="Arial"/>
          <w:sz w:val="22"/>
          <w:szCs w:val="22"/>
        </w:rPr>
        <w:t>OTD Program Faculty Hiring Committee (Fall 2021)</w:t>
      </w:r>
    </w:p>
    <w:p w14:paraId="18841298" w14:textId="77777777" w:rsidR="00866212" w:rsidRDefault="00866212" w:rsidP="00B67291">
      <w:pPr>
        <w:spacing w:after="120"/>
        <w:ind w:left="-540"/>
        <w:rPr>
          <w:rFonts w:ascii="Arial" w:hAnsi="Arial" w:cs="Arial"/>
          <w:sz w:val="22"/>
          <w:szCs w:val="22"/>
        </w:rPr>
      </w:pPr>
      <w:r w:rsidRPr="00D93F8F">
        <w:rPr>
          <w:rFonts w:ascii="Arial" w:hAnsi="Arial" w:cs="Arial"/>
          <w:sz w:val="22"/>
          <w:szCs w:val="22"/>
        </w:rPr>
        <w:tab/>
        <w:t>Resiliency in IPE Teamwork Facilitator (Fall 2021)</w:t>
      </w:r>
    </w:p>
    <w:p w14:paraId="1DCA048C" w14:textId="77777777" w:rsidR="001B2673" w:rsidRDefault="001B2673" w:rsidP="00B67291">
      <w:pPr>
        <w:spacing w:after="120"/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Do No Harm IPE event Faculty Facilitator (Fall 2021)</w:t>
      </w:r>
    </w:p>
    <w:p w14:paraId="6A1D3298" w14:textId="77777777" w:rsidR="001B2673" w:rsidRPr="00D93F8F" w:rsidRDefault="001B2673" w:rsidP="00B67291">
      <w:pPr>
        <w:spacing w:after="120"/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ACOTE Self-Study contributor (Fall 2021)</w:t>
      </w:r>
    </w:p>
    <w:p w14:paraId="7D2AD2D9" w14:textId="77777777" w:rsidR="00866212" w:rsidRPr="00D93F8F" w:rsidRDefault="00866212" w:rsidP="00D93F8F">
      <w:pPr>
        <w:spacing w:after="120"/>
        <w:ind w:left="-540"/>
        <w:rPr>
          <w:rFonts w:ascii="Arial" w:hAnsi="Arial" w:cs="Arial"/>
          <w:sz w:val="22"/>
          <w:szCs w:val="22"/>
        </w:rPr>
      </w:pPr>
      <w:r w:rsidRPr="00D93F8F">
        <w:rPr>
          <w:rFonts w:ascii="Arial" w:hAnsi="Arial" w:cs="Arial"/>
          <w:sz w:val="22"/>
          <w:szCs w:val="22"/>
        </w:rPr>
        <w:tab/>
        <w:t>SHP Dean’s Award Reviewer (Summer 2021</w:t>
      </w:r>
      <w:r w:rsidR="001B2673">
        <w:rPr>
          <w:rFonts w:ascii="Arial" w:hAnsi="Arial" w:cs="Arial"/>
          <w:sz w:val="22"/>
          <w:szCs w:val="22"/>
        </w:rPr>
        <w:t>, 2022</w:t>
      </w:r>
      <w:r w:rsidRPr="00D93F8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</w:rPr>
        <w:t xml:space="preserve"> </w:t>
      </w:r>
    </w:p>
    <w:p w14:paraId="6EE7C2AB" w14:textId="77777777" w:rsidR="00940EE7" w:rsidRDefault="00940EE7" w:rsidP="00866212">
      <w:pPr>
        <w:spacing w:after="120"/>
        <w:ind w:left="-540"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OTD 1 Comprehensive Competency Planning Committee</w:t>
      </w:r>
      <w:r w:rsidR="001B2673">
        <w:rPr>
          <w:rFonts w:ascii="Arial" w:hAnsi="Arial" w:cs="Arial"/>
          <w:sz w:val="22"/>
          <w:szCs w:val="22"/>
        </w:rPr>
        <w:t>, lead</w:t>
      </w:r>
      <w:r>
        <w:rPr>
          <w:rFonts w:ascii="Arial" w:hAnsi="Arial" w:cs="Arial"/>
          <w:sz w:val="22"/>
          <w:szCs w:val="22"/>
        </w:rPr>
        <w:t xml:space="preserve"> (2021 – present)</w:t>
      </w:r>
    </w:p>
    <w:p w14:paraId="4C24136E" w14:textId="77777777" w:rsidR="00AD0357" w:rsidRPr="00AD0357" w:rsidRDefault="00AD0357" w:rsidP="00866212">
      <w:pPr>
        <w:spacing w:after="120"/>
        <w:ind w:left="-540" w:firstLine="540"/>
        <w:rPr>
          <w:rFonts w:ascii="Arial" w:hAnsi="Arial" w:cs="Arial"/>
          <w:sz w:val="22"/>
          <w:szCs w:val="22"/>
        </w:rPr>
      </w:pPr>
      <w:r w:rsidRPr="00AD0357">
        <w:rPr>
          <w:rFonts w:ascii="Arial" w:hAnsi="Arial" w:cs="Arial"/>
          <w:sz w:val="22"/>
          <w:szCs w:val="22"/>
        </w:rPr>
        <w:t>MOT Program Faculty Hiring Committee (Fall 2019)</w:t>
      </w:r>
    </w:p>
    <w:p w14:paraId="1F0A3FCD" w14:textId="77777777" w:rsidR="009C4E8B" w:rsidRPr="009C4E8B" w:rsidRDefault="009C4E8B" w:rsidP="00AD0357">
      <w:pPr>
        <w:spacing w:after="120"/>
        <w:ind w:left="-540" w:firstLine="540"/>
        <w:rPr>
          <w:rFonts w:ascii="Arial" w:hAnsi="Arial" w:cs="Arial"/>
          <w:sz w:val="22"/>
          <w:szCs w:val="22"/>
        </w:rPr>
      </w:pPr>
      <w:r w:rsidRPr="009C4E8B">
        <w:rPr>
          <w:rFonts w:ascii="Arial" w:hAnsi="Arial" w:cs="Arial"/>
          <w:sz w:val="22"/>
          <w:szCs w:val="22"/>
        </w:rPr>
        <w:t>SHP Faculty Awards Selection Committee (Mar – April 2019)</w:t>
      </w:r>
    </w:p>
    <w:p w14:paraId="673E50F8" w14:textId="77777777" w:rsidR="0056489F" w:rsidRDefault="0056489F" w:rsidP="009C4E8B">
      <w:pPr>
        <w:spacing w:after="120"/>
        <w:ind w:left="-540"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Occupational Therapy Association Faculty Co-Advisor (2018 – present)</w:t>
      </w:r>
    </w:p>
    <w:p w14:paraId="5CB52E75" w14:textId="77777777" w:rsidR="00100BF9" w:rsidRPr="009C4E8B" w:rsidRDefault="00F4484A" w:rsidP="009C4E8B">
      <w:pPr>
        <w:spacing w:after="120"/>
        <w:ind w:left="-540" w:firstLine="540"/>
        <w:rPr>
          <w:rFonts w:ascii="Arial" w:hAnsi="Arial" w:cs="Arial"/>
          <w:sz w:val="22"/>
          <w:szCs w:val="22"/>
        </w:rPr>
      </w:pPr>
      <w:r w:rsidRPr="009C4E8B">
        <w:rPr>
          <w:rFonts w:ascii="Arial" w:hAnsi="Arial" w:cs="Arial"/>
          <w:sz w:val="22"/>
          <w:szCs w:val="22"/>
        </w:rPr>
        <w:t>Fall IPE Symposium facilitator (Nov 2017)</w:t>
      </w:r>
    </w:p>
    <w:p w14:paraId="2DC41BB7" w14:textId="77777777" w:rsidR="00940EE7" w:rsidRDefault="00940EE7" w:rsidP="00100BF9">
      <w:pPr>
        <w:spacing w:after="120"/>
        <w:ind w:left="-540"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OTD Curriculum Planning Committee (2017 – present)</w:t>
      </w:r>
    </w:p>
    <w:p w14:paraId="576813D2" w14:textId="77777777" w:rsidR="00B25C8D" w:rsidRPr="00B25C8D" w:rsidRDefault="00B25C8D" w:rsidP="00100BF9">
      <w:pPr>
        <w:spacing w:after="120"/>
        <w:ind w:left="-540" w:firstLine="540"/>
        <w:rPr>
          <w:rFonts w:ascii="Arial" w:hAnsi="Arial" w:cs="Arial"/>
          <w:sz w:val="22"/>
          <w:szCs w:val="22"/>
        </w:rPr>
      </w:pPr>
      <w:r w:rsidRPr="00B25C8D">
        <w:rPr>
          <w:rFonts w:ascii="Arial" w:hAnsi="Arial" w:cs="Arial"/>
          <w:sz w:val="22"/>
          <w:szCs w:val="22"/>
        </w:rPr>
        <w:t>SHP Scholarship Committee (May 2016 – present)</w:t>
      </w:r>
    </w:p>
    <w:p w14:paraId="4ECD3F0C" w14:textId="77777777" w:rsidR="00662C51" w:rsidRPr="00662C51" w:rsidRDefault="00662C51" w:rsidP="009C4E8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Con</w:t>
      </w:r>
      <w:r w:rsidR="00100BF9">
        <w:rPr>
          <w:rFonts w:ascii="Arial" w:hAnsi="Arial" w:cs="Arial"/>
          <w:sz w:val="22"/>
          <w:szCs w:val="22"/>
        </w:rPr>
        <w:t xml:space="preserve">duct Board </w:t>
      </w:r>
      <w:r w:rsidR="009C4E8B">
        <w:rPr>
          <w:rFonts w:ascii="Arial" w:hAnsi="Arial" w:cs="Arial"/>
          <w:sz w:val="22"/>
          <w:szCs w:val="22"/>
        </w:rPr>
        <w:t xml:space="preserve">and Academic Dismissal Committee </w:t>
      </w:r>
      <w:r w:rsidR="00100BF9">
        <w:rPr>
          <w:rFonts w:ascii="Arial" w:hAnsi="Arial" w:cs="Arial"/>
          <w:sz w:val="22"/>
          <w:szCs w:val="22"/>
        </w:rPr>
        <w:t xml:space="preserve">at TTUHSC (March </w:t>
      </w:r>
      <w:r>
        <w:rPr>
          <w:rFonts w:ascii="Arial" w:hAnsi="Arial" w:cs="Arial"/>
          <w:sz w:val="22"/>
          <w:szCs w:val="22"/>
        </w:rPr>
        <w:t>2016</w:t>
      </w:r>
      <w:r w:rsidR="00100BF9">
        <w:rPr>
          <w:rFonts w:ascii="Arial" w:hAnsi="Arial" w:cs="Arial"/>
          <w:sz w:val="22"/>
          <w:szCs w:val="22"/>
        </w:rPr>
        <w:t>; Aug 2017; Jan 2018</w:t>
      </w:r>
      <w:r w:rsidR="00CF5C75">
        <w:rPr>
          <w:rFonts w:ascii="Arial" w:hAnsi="Arial" w:cs="Arial"/>
          <w:sz w:val="22"/>
          <w:szCs w:val="22"/>
        </w:rPr>
        <w:t>; May 2018</w:t>
      </w:r>
      <w:r w:rsidR="009C4E8B">
        <w:rPr>
          <w:rFonts w:ascii="Arial" w:hAnsi="Arial" w:cs="Arial"/>
          <w:sz w:val="22"/>
          <w:szCs w:val="22"/>
        </w:rPr>
        <w:t>; Jan 2019</w:t>
      </w:r>
      <w:r w:rsidR="00262F02">
        <w:rPr>
          <w:rFonts w:ascii="Arial" w:hAnsi="Arial" w:cs="Arial"/>
          <w:sz w:val="22"/>
          <w:szCs w:val="22"/>
        </w:rPr>
        <w:t>; Dec 2021</w:t>
      </w:r>
      <w:r w:rsidR="001B2673">
        <w:rPr>
          <w:rFonts w:ascii="Arial" w:hAnsi="Arial" w:cs="Arial"/>
          <w:sz w:val="22"/>
          <w:szCs w:val="22"/>
        </w:rPr>
        <w:t>; May 2022</w:t>
      </w:r>
      <w:r>
        <w:rPr>
          <w:rFonts w:ascii="Arial" w:hAnsi="Arial" w:cs="Arial"/>
          <w:sz w:val="22"/>
          <w:szCs w:val="22"/>
        </w:rPr>
        <w:t>)</w:t>
      </w:r>
    </w:p>
    <w:p w14:paraId="32F88E72" w14:textId="77777777" w:rsidR="003207CF" w:rsidRPr="003207CF" w:rsidRDefault="003207CF" w:rsidP="00662C51">
      <w:pPr>
        <w:spacing w:after="120"/>
        <w:ind w:left="-540" w:firstLine="540"/>
        <w:rPr>
          <w:rFonts w:ascii="Arial" w:hAnsi="Arial" w:cs="Arial"/>
          <w:sz w:val="22"/>
          <w:szCs w:val="22"/>
        </w:rPr>
      </w:pPr>
      <w:r w:rsidRPr="003207CF">
        <w:rPr>
          <w:rFonts w:ascii="Arial" w:hAnsi="Arial" w:cs="Arial"/>
          <w:sz w:val="22"/>
          <w:szCs w:val="22"/>
        </w:rPr>
        <w:t>Represented program at Middle School Open Ho</w:t>
      </w:r>
      <w:r w:rsidR="00BD2724">
        <w:rPr>
          <w:rFonts w:ascii="Arial" w:hAnsi="Arial" w:cs="Arial"/>
          <w:sz w:val="22"/>
          <w:szCs w:val="22"/>
        </w:rPr>
        <w:t>use at TTUHSC (2014 - 2017</w:t>
      </w:r>
      <w:r w:rsidRPr="003207CF">
        <w:rPr>
          <w:rFonts w:ascii="Arial" w:hAnsi="Arial" w:cs="Arial"/>
          <w:sz w:val="22"/>
          <w:szCs w:val="22"/>
        </w:rPr>
        <w:t>)</w:t>
      </w:r>
    </w:p>
    <w:p w14:paraId="047D7226" w14:textId="77777777" w:rsidR="00DC1472" w:rsidRPr="00DC1472" w:rsidRDefault="00DC1472" w:rsidP="003207CF">
      <w:pPr>
        <w:spacing w:after="120"/>
        <w:ind w:left="-540" w:firstLine="540"/>
        <w:rPr>
          <w:rFonts w:ascii="Arial" w:hAnsi="Arial" w:cs="Arial"/>
          <w:sz w:val="22"/>
          <w:szCs w:val="22"/>
        </w:rPr>
      </w:pPr>
      <w:r w:rsidRPr="00DC1472">
        <w:rPr>
          <w:rFonts w:ascii="Arial" w:hAnsi="Arial" w:cs="Arial"/>
          <w:sz w:val="22"/>
          <w:szCs w:val="22"/>
        </w:rPr>
        <w:t>Represented program at South Pla</w:t>
      </w:r>
      <w:r w:rsidR="00E07B81">
        <w:rPr>
          <w:rFonts w:ascii="Arial" w:hAnsi="Arial" w:cs="Arial"/>
          <w:sz w:val="22"/>
          <w:szCs w:val="22"/>
        </w:rPr>
        <w:t>ins Career Fair (2015</w:t>
      </w:r>
      <w:r w:rsidRPr="00DC1472">
        <w:rPr>
          <w:rFonts w:ascii="Arial" w:hAnsi="Arial" w:cs="Arial"/>
          <w:sz w:val="22"/>
          <w:szCs w:val="22"/>
        </w:rPr>
        <w:t>)</w:t>
      </w:r>
    </w:p>
    <w:p w14:paraId="5B90E143" w14:textId="77777777" w:rsidR="00AD0357" w:rsidRDefault="00DC1472" w:rsidP="00AD0357">
      <w:pPr>
        <w:spacing w:after="120"/>
        <w:ind w:left="-540"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Represented program at Majors &amp; Minors Event at Tex</w:t>
      </w:r>
      <w:r w:rsidR="00E07B81">
        <w:rPr>
          <w:rFonts w:ascii="Arial" w:hAnsi="Arial" w:cs="Arial"/>
          <w:sz w:val="22"/>
          <w:szCs w:val="22"/>
        </w:rPr>
        <w:t>as Tech University (</w:t>
      </w:r>
      <w:r>
        <w:rPr>
          <w:rFonts w:ascii="Arial" w:hAnsi="Arial" w:cs="Arial"/>
          <w:sz w:val="22"/>
          <w:szCs w:val="22"/>
        </w:rPr>
        <w:t>2015</w:t>
      </w:r>
      <w:r w:rsidR="00CA6E8F">
        <w:rPr>
          <w:rFonts w:ascii="Arial" w:hAnsi="Arial" w:cs="Arial"/>
          <w:sz w:val="22"/>
          <w:szCs w:val="22"/>
        </w:rPr>
        <w:t xml:space="preserve"> </w:t>
      </w:r>
      <w:r w:rsidR="00AD0357">
        <w:rPr>
          <w:rFonts w:ascii="Arial" w:hAnsi="Arial" w:cs="Arial"/>
          <w:sz w:val="22"/>
          <w:szCs w:val="22"/>
        </w:rPr>
        <w:t>–</w:t>
      </w:r>
      <w:r w:rsidR="00CA6E8F">
        <w:rPr>
          <w:rFonts w:ascii="Arial" w:hAnsi="Arial" w:cs="Arial"/>
          <w:sz w:val="22"/>
          <w:szCs w:val="22"/>
        </w:rPr>
        <w:t xml:space="preserve"> 2017</w:t>
      </w:r>
      <w:r w:rsidR="00AD0357">
        <w:rPr>
          <w:rFonts w:ascii="Arial" w:hAnsi="Arial" w:cs="Arial"/>
          <w:sz w:val="22"/>
          <w:szCs w:val="22"/>
        </w:rPr>
        <w:t xml:space="preserve">,    </w:t>
      </w:r>
    </w:p>
    <w:p w14:paraId="601EAFCA" w14:textId="77777777" w:rsidR="00DC1472" w:rsidRPr="00DC1472" w:rsidRDefault="00AD0357" w:rsidP="00AD035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 w:rsidR="00DC1472">
        <w:rPr>
          <w:rFonts w:ascii="Arial" w:hAnsi="Arial" w:cs="Arial"/>
          <w:sz w:val="22"/>
          <w:szCs w:val="22"/>
        </w:rPr>
        <w:t>)</w:t>
      </w:r>
    </w:p>
    <w:p w14:paraId="144ABA2B" w14:textId="77777777" w:rsidR="00B67291" w:rsidRPr="00B67291" w:rsidRDefault="00B67291" w:rsidP="00DC1472">
      <w:pPr>
        <w:spacing w:after="120"/>
        <w:ind w:left="-540"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Interprofessional Preceptor Mi</w:t>
      </w:r>
      <w:r w:rsidR="00E07B81">
        <w:rPr>
          <w:rFonts w:ascii="Arial" w:hAnsi="Arial" w:cs="Arial"/>
          <w:sz w:val="22"/>
          <w:szCs w:val="22"/>
        </w:rPr>
        <w:t>ni-Series Task Force (</w:t>
      </w:r>
      <w:r>
        <w:rPr>
          <w:rFonts w:ascii="Arial" w:hAnsi="Arial" w:cs="Arial"/>
          <w:sz w:val="22"/>
          <w:szCs w:val="22"/>
        </w:rPr>
        <w:t>2015)</w:t>
      </w:r>
    </w:p>
    <w:p w14:paraId="11D4B8AC" w14:textId="77777777" w:rsidR="00B67291" w:rsidRDefault="00940EE7" w:rsidP="00B67291">
      <w:pPr>
        <w:spacing w:after="120"/>
        <w:ind w:left="-540" w:firstLine="54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OTD/</w:t>
      </w:r>
      <w:r w:rsidR="00B67291">
        <w:rPr>
          <w:rFonts w:ascii="Arial" w:hAnsi="Arial" w:cs="Arial"/>
          <w:sz w:val="22"/>
          <w:szCs w:val="22"/>
        </w:rPr>
        <w:t>MOT Program Admissions Committee (2014 – present)</w:t>
      </w:r>
      <w:r w:rsidR="001C207A">
        <w:rPr>
          <w:rFonts w:ascii="Arial" w:hAnsi="Arial" w:cs="Arial"/>
        </w:rPr>
        <w:tab/>
      </w:r>
    </w:p>
    <w:p w14:paraId="28BD690A" w14:textId="77777777" w:rsidR="001C207A" w:rsidRPr="001C207A" w:rsidRDefault="001C207A" w:rsidP="001C207A">
      <w:pPr>
        <w:spacing w:after="120"/>
        <w:ind w:left="-540" w:firstLine="540"/>
        <w:rPr>
          <w:rFonts w:ascii="Arial" w:hAnsi="Arial" w:cs="Arial"/>
          <w:sz w:val="22"/>
          <w:szCs w:val="22"/>
        </w:rPr>
      </w:pPr>
      <w:r w:rsidRPr="001C207A">
        <w:rPr>
          <w:rFonts w:ascii="Arial" w:hAnsi="Arial" w:cs="Arial"/>
          <w:sz w:val="22"/>
          <w:szCs w:val="22"/>
        </w:rPr>
        <w:t>MOT Program Interview Questions Subcommittee (Aug</w:t>
      </w:r>
      <w:r w:rsidR="00AB0DAA">
        <w:rPr>
          <w:rFonts w:ascii="Arial" w:hAnsi="Arial" w:cs="Arial"/>
          <w:sz w:val="22"/>
          <w:szCs w:val="22"/>
        </w:rPr>
        <w:t xml:space="preserve"> 2014 – present</w:t>
      </w:r>
      <w:r>
        <w:rPr>
          <w:rFonts w:ascii="Arial" w:hAnsi="Arial" w:cs="Arial"/>
          <w:sz w:val="22"/>
          <w:szCs w:val="22"/>
        </w:rPr>
        <w:t>)</w:t>
      </w:r>
    </w:p>
    <w:p w14:paraId="05737436" w14:textId="77777777" w:rsidR="00B67291" w:rsidRDefault="00B67291" w:rsidP="002A57AE">
      <w:pPr>
        <w:spacing w:after="120"/>
        <w:ind w:left="-540"/>
        <w:rPr>
          <w:rFonts w:ascii="Arial" w:hAnsi="Arial" w:cs="Arial"/>
          <w:b/>
        </w:rPr>
      </w:pPr>
    </w:p>
    <w:p w14:paraId="393DEB59" w14:textId="77777777" w:rsidR="001316BC" w:rsidRDefault="001316BC" w:rsidP="002A57AE">
      <w:pPr>
        <w:spacing w:after="120"/>
        <w:ind w:left="-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SERVICE</w:t>
      </w:r>
    </w:p>
    <w:p w14:paraId="177A83DC" w14:textId="77777777" w:rsidR="001D08B1" w:rsidRDefault="001D08B1" w:rsidP="00CF5C7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Coordinator and facilitator for the Practice Area Forums at the 2022 TOTA Annual Conference (Nov 2022)</w:t>
      </w:r>
    </w:p>
    <w:p w14:paraId="5221502F" w14:textId="77777777" w:rsidR="007D52C6" w:rsidRDefault="007D52C6" w:rsidP="00CF5C7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 President, Texas Occupational Therapy Association board</w:t>
      </w:r>
      <w:r w:rsidR="00D96CE8">
        <w:rPr>
          <w:rFonts w:ascii="Arial" w:hAnsi="Arial" w:cs="Arial"/>
          <w:sz w:val="22"/>
          <w:szCs w:val="22"/>
        </w:rPr>
        <w:t>, two terms</w:t>
      </w:r>
      <w:r>
        <w:rPr>
          <w:rFonts w:ascii="Arial" w:hAnsi="Arial" w:cs="Arial"/>
          <w:sz w:val="22"/>
          <w:szCs w:val="22"/>
        </w:rPr>
        <w:t xml:space="preserve"> (2019-present)</w:t>
      </w:r>
    </w:p>
    <w:p w14:paraId="630DFCEE" w14:textId="77777777" w:rsidR="00940EE7" w:rsidRDefault="00940EE7" w:rsidP="00CF5C7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 Bylaws and Policy and Procedures Committee Chair (2019-present)</w:t>
      </w:r>
    </w:p>
    <w:p w14:paraId="2AAD18D8" w14:textId="77777777" w:rsidR="00940EE7" w:rsidRDefault="00940EE7" w:rsidP="00CF5C7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 Strategic Plan Committee (2020-present)</w:t>
      </w:r>
    </w:p>
    <w:p w14:paraId="4D9EDCE7" w14:textId="77777777" w:rsidR="00940EE7" w:rsidRDefault="00940EE7" w:rsidP="00CF5C7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 Annual Conference Practice Forums Planning Committee Chair (2021</w:t>
      </w:r>
      <w:r w:rsidR="0079246C">
        <w:rPr>
          <w:rFonts w:ascii="Arial" w:hAnsi="Arial" w:cs="Arial"/>
          <w:sz w:val="22"/>
          <w:szCs w:val="22"/>
        </w:rPr>
        <w:t>-present</w:t>
      </w:r>
      <w:r>
        <w:rPr>
          <w:rFonts w:ascii="Arial" w:hAnsi="Arial" w:cs="Arial"/>
          <w:sz w:val="22"/>
          <w:szCs w:val="22"/>
        </w:rPr>
        <w:t>)</w:t>
      </w:r>
    </w:p>
    <w:p w14:paraId="628D59DD" w14:textId="77777777" w:rsidR="00CF5C75" w:rsidRPr="00CF5C75" w:rsidRDefault="00CF5C75" w:rsidP="00CF5C7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Academic Fieldwork Coordinator Leadership Council, Fieldwork Annual Report </w:t>
      </w:r>
      <w:proofErr w:type="spellStart"/>
      <w:r>
        <w:rPr>
          <w:rFonts w:ascii="Arial" w:hAnsi="Arial" w:cs="Arial"/>
          <w:sz w:val="22"/>
          <w:szCs w:val="22"/>
        </w:rPr>
        <w:t>AdHoc</w:t>
      </w:r>
      <w:proofErr w:type="spellEnd"/>
      <w:r>
        <w:rPr>
          <w:rFonts w:ascii="Arial" w:hAnsi="Arial" w:cs="Arial"/>
          <w:sz w:val="22"/>
          <w:szCs w:val="22"/>
        </w:rPr>
        <w:t xml:space="preserve">   Committee (2018)</w:t>
      </w:r>
    </w:p>
    <w:p w14:paraId="63BD6C38" w14:textId="77777777" w:rsidR="00CF5C75" w:rsidRPr="00CF5C75" w:rsidRDefault="00CF5C75" w:rsidP="00CF5C75">
      <w:pPr>
        <w:spacing w:after="120"/>
        <w:ind w:left="-540"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Texas Academic Fieldwork Consortium, Co-chair (2016 – present)</w:t>
      </w:r>
    </w:p>
    <w:p w14:paraId="74ED80A0" w14:textId="77777777" w:rsidR="001316BC" w:rsidRDefault="001316BC" w:rsidP="00CF5C75">
      <w:pPr>
        <w:spacing w:after="120"/>
        <w:ind w:left="-540"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Texas Occupational Therapy Association, Great Plains West District, Educational Chair </w:t>
      </w:r>
    </w:p>
    <w:p w14:paraId="566C639F" w14:textId="77777777" w:rsidR="001316BC" w:rsidRPr="001316BC" w:rsidRDefault="001316BC" w:rsidP="001316BC">
      <w:pPr>
        <w:spacing w:after="120"/>
        <w:ind w:left="5220" w:firstLine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(Jan 2015 – </w:t>
      </w:r>
      <w:r w:rsidR="00A60A7F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>)</w:t>
      </w:r>
    </w:p>
    <w:p w14:paraId="1736C160" w14:textId="77777777" w:rsidR="002A57AE" w:rsidRDefault="002A57AE" w:rsidP="002A57AE">
      <w:pPr>
        <w:spacing w:after="120"/>
        <w:ind w:left="-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 SERVICE</w:t>
      </w:r>
    </w:p>
    <w:p w14:paraId="2AA547F5" w14:textId="77777777" w:rsidR="00EF6144" w:rsidRDefault="00EF6144" w:rsidP="0005479A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Provide</w:t>
      </w:r>
      <w:r w:rsidR="00940EE7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 staff trainings for Star Care, Lubbock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(2021</w:t>
      </w:r>
      <w:r w:rsidR="00573EE9">
        <w:rPr>
          <w:rFonts w:ascii="Arial" w:hAnsi="Arial" w:cs="Arial"/>
          <w:sz w:val="22"/>
        </w:rPr>
        <w:t>; 2023</w:t>
      </w:r>
      <w:r>
        <w:rPr>
          <w:rFonts w:ascii="Arial" w:hAnsi="Arial" w:cs="Arial"/>
          <w:sz w:val="22"/>
        </w:rPr>
        <w:t>)</w:t>
      </w:r>
    </w:p>
    <w:p w14:paraId="21C651CE" w14:textId="77777777" w:rsidR="007454EC" w:rsidRDefault="007454EC" w:rsidP="0005479A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Supervise</w:t>
      </w:r>
      <w:r w:rsidR="00940EE7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 student-led services at Sunrise Canyon Hospital, Lubbock Dream Center, </w:t>
      </w:r>
      <w:proofErr w:type="spellStart"/>
      <w:r>
        <w:rPr>
          <w:rFonts w:ascii="Arial" w:hAnsi="Arial" w:cs="Arial"/>
          <w:sz w:val="22"/>
        </w:rPr>
        <w:t>SilverStar</w:t>
      </w:r>
      <w:proofErr w:type="spellEnd"/>
      <w:r>
        <w:rPr>
          <w:rFonts w:ascii="Arial" w:hAnsi="Arial" w:cs="Arial"/>
          <w:sz w:val="22"/>
        </w:rPr>
        <w:t xml:space="preserve"> PACE, and High Point Village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(2014-present)</w:t>
      </w:r>
    </w:p>
    <w:p w14:paraId="503D1078" w14:textId="77777777" w:rsidR="00EF6144" w:rsidRPr="0005479A" w:rsidRDefault="00A67AD8" w:rsidP="0005479A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Mentor</w:t>
      </w:r>
      <w:r w:rsidR="00940EE7">
        <w:rPr>
          <w:rFonts w:ascii="Arial" w:hAnsi="Arial" w:cs="Arial"/>
          <w:sz w:val="22"/>
        </w:rPr>
        <w:t>ed</w:t>
      </w:r>
      <w:r>
        <w:rPr>
          <w:rFonts w:ascii="Arial" w:hAnsi="Arial" w:cs="Arial"/>
          <w:sz w:val="22"/>
        </w:rPr>
        <w:t xml:space="preserve"> and Instructor for My Father’s House</w:t>
      </w:r>
      <w:r w:rsidR="007A5E9F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Lubbock</w:t>
      </w:r>
      <w:r w:rsidR="00F61BC1">
        <w:rPr>
          <w:rFonts w:ascii="Arial" w:hAnsi="Arial" w:cs="Arial"/>
          <w:sz w:val="22"/>
        </w:rPr>
        <w:t xml:space="preserve">  </w:t>
      </w:r>
      <w:r w:rsidR="0025158A">
        <w:rPr>
          <w:rFonts w:ascii="Arial" w:hAnsi="Arial" w:cs="Arial"/>
          <w:sz w:val="22"/>
        </w:rPr>
        <w:tab/>
      </w:r>
      <w:proofErr w:type="gramEnd"/>
      <w:r w:rsidR="0025158A">
        <w:rPr>
          <w:rFonts w:ascii="Arial" w:hAnsi="Arial" w:cs="Arial"/>
          <w:sz w:val="22"/>
        </w:rPr>
        <w:tab/>
      </w:r>
      <w:r w:rsidR="00F61BC1">
        <w:rPr>
          <w:rFonts w:ascii="Arial" w:hAnsi="Arial" w:cs="Arial"/>
          <w:sz w:val="22"/>
        </w:rPr>
        <w:t>(2009</w:t>
      </w:r>
      <w:r w:rsidR="00AB0DAA">
        <w:rPr>
          <w:rFonts w:ascii="Arial" w:hAnsi="Arial" w:cs="Arial"/>
          <w:sz w:val="22"/>
        </w:rPr>
        <w:t>-2014</w:t>
      </w:r>
      <w:r w:rsidR="00F61BC1">
        <w:rPr>
          <w:rFonts w:ascii="Arial" w:hAnsi="Arial" w:cs="Arial"/>
          <w:sz w:val="22"/>
        </w:rPr>
        <w:t>)</w:t>
      </w:r>
    </w:p>
    <w:p w14:paraId="51ADB41E" w14:textId="77777777" w:rsidR="00B4213E" w:rsidRDefault="00B4213E" w:rsidP="00EC2704">
      <w:pPr>
        <w:ind w:left="-547"/>
        <w:jc w:val="center"/>
        <w:rPr>
          <w:rFonts w:ascii="Arial" w:hAnsi="Arial" w:cs="Arial"/>
          <w:b/>
          <w:sz w:val="28"/>
          <w:szCs w:val="28"/>
        </w:rPr>
      </w:pPr>
    </w:p>
    <w:p w14:paraId="0FE3CBA7" w14:textId="77777777" w:rsidR="00563476" w:rsidRPr="00EF1800" w:rsidRDefault="00563476" w:rsidP="00832835">
      <w:pPr>
        <w:spacing w:after="120"/>
        <w:rPr>
          <w:rFonts w:ascii="Arial" w:hAnsi="Arial" w:cs="Arial"/>
          <w:sz w:val="22"/>
        </w:rPr>
      </w:pPr>
    </w:p>
    <w:sectPr w:rsidR="00563476" w:rsidRPr="00EF1800" w:rsidSect="00C91856">
      <w:type w:val="continuous"/>
      <w:pgSz w:w="12240" w:h="15840" w:code="1"/>
      <w:pgMar w:top="1440" w:right="1152" w:bottom="1080" w:left="201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D5F85" w14:textId="77777777" w:rsidR="00FA3E94" w:rsidRDefault="00FA3E94">
      <w:r>
        <w:separator/>
      </w:r>
    </w:p>
  </w:endnote>
  <w:endnote w:type="continuationSeparator" w:id="0">
    <w:p w14:paraId="27711496" w14:textId="77777777" w:rsidR="00FA3E94" w:rsidRDefault="00FA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A7B8" w14:textId="77777777" w:rsidR="008203F0" w:rsidRPr="002F1178" w:rsidRDefault="008203F0" w:rsidP="008129C9">
    <w:pPr>
      <w:pStyle w:val="Footer"/>
      <w:tabs>
        <w:tab w:val="clear" w:pos="4320"/>
        <w:tab w:val="clear" w:pos="8640"/>
        <w:tab w:val="right" w:pos="8820"/>
      </w:tabs>
      <w:ind w:left="-720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 xml:space="preserve">Laurie Stelter, OTR, PhD </w:t>
    </w:r>
    <w:r w:rsidRPr="002F1178">
      <w:rPr>
        <w:rFonts w:ascii="Arial" w:hAnsi="Arial" w:cs="Arial"/>
        <w:sz w:val="18"/>
        <w:szCs w:val="20"/>
      </w:rPr>
      <w:t xml:space="preserve">– CV – Rev. </w:t>
    </w:r>
    <w:r>
      <w:rPr>
        <w:rFonts w:ascii="Arial" w:hAnsi="Arial" w:cs="Arial"/>
        <w:sz w:val="18"/>
        <w:szCs w:val="20"/>
      </w:rPr>
      <w:t>7/8/2022</w:t>
    </w:r>
    <w:r w:rsidRPr="002F1178">
      <w:rPr>
        <w:rFonts w:ascii="Arial" w:hAnsi="Arial" w:cs="Arial"/>
        <w:sz w:val="18"/>
        <w:szCs w:val="20"/>
      </w:rPr>
      <w:tab/>
    </w:r>
    <w:r w:rsidRPr="002F1178">
      <w:rPr>
        <w:rStyle w:val="PageNumber"/>
        <w:rFonts w:ascii="Arial" w:hAnsi="Arial" w:cs="Arial"/>
        <w:sz w:val="18"/>
        <w:szCs w:val="20"/>
      </w:rPr>
      <w:fldChar w:fldCharType="begin"/>
    </w:r>
    <w:r w:rsidRPr="002F1178">
      <w:rPr>
        <w:rStyle w:val="PageNumber"/>
        <w:rFonts w:ascii="Arial" w:hAnsi="Arial" w:cs="Arial"/>
        <w:sz w:val="18"/>
        <w:szCs w:val="20"/>
      </w:rPr>
      <w:instrText xml:space="preserve"> PAGE </w:instrText>
    </w:r>
    <w:r w:rsidRPr="002F1178">
      <w:rPr>
        <w:rStyle w:val="PageNumber"/>
        <w:rFonts w:ascii="Arial" w:hAnsi="Arial" w:cs="Arial"/>
        <w:sz w:val="18"/>
        <w:szCs w:val="20"/>
      </w:rPr>
      <w:fldChar w:fldCharType="separate"/>
    </w:r>
    <w:r>
      <w:rPr>
        <w:rStyle w:val="PageNumber"/>
        <w:rFonts w:ascii="Arial" w:hAnsi="Arial" w:cs="Arial"/>
        <w:noProof/>
        <w:sz w:val="18"/>
        <w:szCs w:val="20"/>
      </w:rPr>
      <w:t>1</w:t>
    </w:r>
    <w:r w:rsidRPr="002F1178">
      <w:rPr>
        <w:rStyle w:val="PageNumber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D1378" w14:textId="77777777" w:rsidR="00FA3E94" w:rsidRDefault="00FA3E94">
      <w:r>
        <w:separator/>
      </w:r>
    </w:p>
  </w:footnote>
  <w:footnote w:type="continuationSeparator" w:id="0">
    <w:p w14:paraId="7639C43F" w14:textId="77777777" w:rsidR="00FA3E94" w:rsidRDefault="00FA3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64D"/>
    <w:multiLevelType w:val="hybridMultilevel"/>
    <w:tmpl w:val="6C3A646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406145A"/>
    <w:multiLevelType w:val="hybridMultilevel"/>
    <w:tmpl w:val="DED8931A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F311BE"/>
    <w:multiLevelType w:val="hybridMultilevel"/>
    <w:tmpl w:val="C186C51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53A3CFD"/>
    <w:multiLevelType w:val="hybridMultilevel"/>
    <w:tmpl w:val="EF3096F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E7CA0"/>
    <w:multiLevelType w:val="multilevel"/>
    <w:tmpl w:val="9800D238"/>
    <w:lvl w:ilvl="0">
      <w:start w:val="1993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000756"/>
    <w:multiLevelType w:val="hybridMultilevel"/>
    <w:tmpl w:val="45E6DE9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3383D"/>
    <w:multiLevelType w:val="hybridMultilevel"/>
    <w:tmpl w:val="88FA6A9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D6468D8"/>
    <w:multiLevelType w:val="hybridMultilevel"/>
    <w:tmpl w:val="02B8A5F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EEE614C"/>
    <w:multiLevelType w:val="hybridMultilevel"/>
    <w:tmpl w:val="D96A5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83575E"/>
    <w:multiLevelType w:val="hybridMultilevel"/>
    <w:tmpl w:val="F89E50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652B0"/>
    <w:multiLevelType w:val="hybridMultilevel"/>
    <w:tmpl w:val="A6348F5A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16A56A06"/>
    <w:multiLevelType w:val="hybridMultilevel"/>
    <w:tmpl w:val="16E6FC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2762E"/>
    <w:multiLevelType w:val="hybridMultilevel"/>
    <w:tmpl w:val="12BAAF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16C0E"/>
    <w:multiLevelType w:val="hybridMultilevel"/>
    <w:tmpl w:val="5D7602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9463A1"/>
    <w:multiLevelType w:val="hybridMultilevel"/>
    <w:tmpl w:val="C574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F062A"/>
    <w:multiLevelType w:val="hybridMultilevel"/>
    <w:tmpl w:val="638C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B76EA"/>
    <w:multiLevelType w:val="hybridMultilevel"/>
    <w:tmpl w:val="8B8874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2B353ED"/>
    <w:multiLevelType w:val="hybridMultilevel"/>
    <w:tmpl w:val="099A9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4543C3"/>
    <w:multiLevelType w:val="multilevel"/>
    <w:tmpl w:val="8D709B0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23650F24"/>
    <w:multiLevelType w:val="multilevel"/>
    <w:tmpl w:val="2974C61C"/>
    <w:lvl w:ilvl="0">
      <w:start w:val="1989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37273E3"/>
    <w:multiLevelType w:val="hybridMultilevel"/>
    <w:tmpl w:val="92601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1F2FEF"/>
    <w:multiLevelType w:val="hybridMultilevel"/>
    <w:tmpl w:val="2708C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B3630D"/>
    <w:multiLevelType w:val="hybridMultilevel"/>
    <w:tmpl w:val="71CE5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AC1CAC">
      <w:start w:val="2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E42F61"/>
    <w:multiLevelType w:val="hybridMultilevel"/>
    <w:tmpl w:val="936634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9D1D12"/>
    <w:multiLevelType w:val="hybridMultilevel"/>
    <w:tmpl w:val="C6FC2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3F6847"/>
    <w:multiLevelType w:val="hybridMultilevel"/>
    <w:tmpl w:val="89980BE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B684E83"/>
    <w:multiLevelType w:val="hybridMultilevel"/>
    <w:tmpl w:val="A2E6F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DF4A40"/>
    <w:multiLevelType w:val="multilevel"/>
    <w:tmpl w:val="5A68E3DA"/>
    <w:lvl w:ilvl="0">
      <w:start w:val="1995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EBC5635"/>
    <w:multiLevelType w:val="hybridMultilevel"/>
    <w:tmpl w:val="8FD2109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58109D6"/>
    <w:multiLevelType w:val="hybridMultilevel"/>
    <w:tmpl w:val="CFCE8A3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54CC7"/>
    <w:multiLevelType w:val="hybridMultilevel"/>
    <w:tmpl w:val="4EC412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D5979FD"/>
    <w:multiLevelType w:val="hybridMultilevel"/>
    <w:tmpl w:val="523E6FC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76CC0"/>
    <w:multiLevelType w:val="hybridMultilevel"/>
    <w:tmpl w:val="79368E6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F4E6B94"/>
    <w:multiLevelType w:val="hybridMultilevel"/>
    <w:tmpl w:val="9722810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025E8"/>
    <w:multiLevelType w:val="hybridMultilevel"/>
    <w:tmpl w:val="69ECEEF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BBE31A0"/>
    <w:multiLevelType w:val="hybridMultilevel"/>
    <w:tmpl w:val="2A66E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546B9"/>
    <w:multiLevelType w:val="hybridMultilevel"/>
    <w:tmpl w:val="D2EC2F5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4390715"/>
    <w:multiLevelType w:val="hybridMultilevel"/>
    <w:tmpl w:val="A492283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778629B9"/>
    <w:multiLevelType w:val="hybridMultilevel"/>
    <w:tmpl w:val="AE3A9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C40A4"/>
    <w:multiLevelType w:val="hybridMultilevel"/>
    <w:tmpl w:val="3390628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9DD6242"/>
    <w:multiLevelType w:val="hybridMultilevel"/>
    <w:tmpl w:val="B6AC804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 w16cid:durableId="426930304">
    <w:abstractNumId w:val="19"/>
  </w:num>
  <w:num w:numId="2" w16cid:durableId="1078595726">
    <w:abstractNumId w:val="0"/>
  </w:num>
  <w:num w:numId="3" w16cid:durableId="1173257954">
    <w:abstractNumId w:val="10"/>
  </w:num>
  <w:num w:numId="4" w16cid:durableId="2073112586">
    <w:abstractNumId w:val="8"/>
  </w:num>
  <w:num w:numId="5" w16cid:durableId="1183478325">
    <w:abstractNumId w:val="13"/>
  </w:num>
  <w:num w:numId="6" w16cid:durableId="619340602">
    <w:abstractNumId w:val="16"/>
  </w:num>
  <w:num w:numId="7" w16cid:durableId="729964737">
    <w:abstractNumId w:val="1"/>
  </w:num>
  <w:num w:numId="8" w16cid:durableId="759058567">
    <w:abstractNumId w:val="32"/>
  </w:num>
  <w:num w:numId="9" w16cid:durableId="571815567">
    <w:abstractNumId w:val="34"/>
  </w:num>
  <w:num w:numId="10" w16cid:durableId="1510825009">
    <w:abstractNumId w:val="18"/>
  </w:num>
  <w:num w:numId="11" w16cid:durableId="1139884032">
    <w:abstractNumId w:val="7"/>
  </w:num>
  <w:num w:numId="12" w16cid:durableId="1002584705">
    <w:abstractNumId w:val="11"/>
  </w:num>
  <w:num w:numId="13" w16cid:durableId="312685889">
    <w:abstractNumId w:val="29"/>
  </w:num>
  <w:num w:numId="14" w16cid:durableId="902912396">
    <w:abstractNumId w:val="25"/>
  </w:num>
  <w:num w:numId="15" w16cid:durableId="1983457272">
    <w:abstractNumId w:val="33"/>
  </w:num>
  <w:num w:numId="16" w16cid:durableId="1985349561">
    <w:abstractNumId w:val="31"/>
  </w:num>
  <w:num w:numId="17" w16cid:durableId="676736106">
    <w:abstractNumId w:val="3"/>
  </w:num>
  <w:num w:numId="18" w16cid:durableId="570892359">
    <w:abstractNumId w:val="5"/>
  </w:num>
  <w:num w:numId="19" w16cid:durableId="1213692475">
    <w:abstractNumId w:val="23"/>
  </w:num>
  <w:num w:numId="20" w16cid:durableId="1378511819">
    <w:abstractNumId w:val="2"/>
  </w:num>
  <w:num w:numId="21" w16cid:durableId="1558663725">
    <w:abstractNumId w:val="28"/>
  </w:num>
  <w:num w:numId="22" w16cid:durableId="215357156">
    <w:abstractNumId w:val="39"/>
  </w:num>
  <w:num w:numId="23" w16cid:durableId="1849513606">
    <w:abstractNumId w:val="30"/>
  </w:num>
  <w:num w:numId="24" w16cid:durableId="1012341465">
    <w:abstractNumId w:val="36"/>
  </w:num>
  <w:num w:numId="25" w16cid:durableId="1116868278">
    <w:abstractNumId w:val="6"/>
  </w:num>
  <w:num w:numId="26" w16cid:durableId="1395155241">
    <w:abstractNumId w:val="22"/>
  </w:num>
  <w:num w:numId="27" w16cid:durableId="40520696">
    <w:abstractNumId w:val="35"/>
  </w:num>
  <w:num w:numId="28" w16cid:durableId="1523281709">
    <w:abstractNumId w:val="38"/>
  </w:num>
  <w:num w:numId="29" w16cid:durableId="317729330">
    <w:abstractNumId w:val="26"/>
  </w:num>
  <w:num w:numId="30" w16cid:durableId="1971284541">
    <w:abstractNumId w:val="24"/>
  </w:num>
  <w:num w:numId="31" w16cid:durableId="1964338781">
    <w:abstractNumId w:val="20"/>
  </w:num>
  <w:num w:numId="32" w16cid:durableId="1915775319">
    <w:abstractNumId w:val="21"/>
  </w:num>
  <w:num w:numId="33" w16cid:durableId="1608385574">
    <w:abstractNumId w:val="9"/>
  </w:num>
  <w:num w:numId="34" w16cid:durableId="1769495469">
    <w:abstractNumId w:val="27"/>
  </w:num>
  <w:num w:numId="35" w16cid:durableId="145974321">
    <w:abstractNumId w:val="4"/>
  </w:num>
  <w:num w:numId="36" w16cid:durableId="302976055">
    <w:abstractNumId w:val="37"/>
  </w:num>
  <w:num w:numId="37" w16cid:durableId="1195196021">
    <w:abstractNumId w:val="40"/>
  </w:num>
  <w:num w:numId="38" w16cid:durableId="2096436201">
    <w:abstractNumId w:val="14"/>
  </w:num>
  <w:num w:numId="39" w16cid:durableId="2048406461">
    <w:abstractNumId w:val="12"/>
  </w:num>
  <w:num w:numId="40" w16cid:durableId="2120030576">
    <w:abstractNumId w:val="15"/>
  </w:num>
  <w:num w:numId="41" w16cid:durableId="203491599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56"/>
    <w:rsid w:val="00002F4B"/>
    <w:rsid w:val="000041A5"/>
    <w:rsid w:val="00005E46"/>
    <w:rsid w:val="00005E5F"/>
    <w:rsid w:val="00007146"/>
    <w:rsid w:val="000076AC"/>
    <w:rsid w:val="000101C0"/>
    <w:rsid w:val="0001033C"/>
    <w:rsid w:val="00012FBE"/>
    <w:rsid w:val="00014F7A"/>
    <w:rsid w:val="00015E57"/>
    <w:rsid w:val="00017264"/>
    <w:rsid w:val="000179A1"/>
    <w:rsid w:val="00021157"/>
    <w:rsid w:val="000261EB"/>
    <w:rsid w:val="00031254"/>
    <w:rsid w:val="000322F4"/>
    <w:rsid w:val="000351AA"/>
    <w:rsid w:val="00035662"/>
    <w:rsid w:val="000366E1"/>
    <w:rsid w:val="000400FA"/>
    <w:rsid w:val="00040830"/>
    <w:rsid w:val="00040F64"/>
    <w:rsid w:val="00044030"/>
    <w:rsid w:val="00044F66"/>
    <w:rsid w:val="00047A4D"/>
    <w:rsid w:val="0005040C"/>
    <w:rsid w:val="0005221C"/>
    <w:rsid w:val="0005479A"/>
    <w:rsid w:val="00055221"/>
    <w:rsid w:val="00062C7F"/>
    <w:rsid w:val="00065AB6"/>
    <w:rsid w:val="00065D5F"/>
    <w:rsid w:val="000702F0"/>
    <w:rsid w:val="000741D3"/>
    <w:rsid w:val="000779C0"/>
    <w:rsid w:val="00080D9C"/>
    <w:rsid w:val="00083439"/>
    <w:rsid w:val="000842DC"/>
    <w:rsid w:val="000849A6"/>
    <w:rsid w:val="00091DEF"/>
    <w:rsid w:val="000A1104"/>
    <w:rsid w:val="000A4DAF"/>
    <w:rsid w:val="000A568D"/>
    <w:rsid w:val="000B20C7"/>
    <w:rsid w:val="000C7B00"/>
    <w:rsid w:val="000C7EDB"/>
    <w:rsid w:val="000D2325"/>
    <w:rsid w:val="000D37A8"/>
    <w:rsid w:val="000D3966"/>
    <w:rsid w:val="00100BF9"/>
    <w:rsid w:val="00101311"/>
    <w:rsid w:val="00101E29"/>
    <w:rsid w:val="00102AAD"/>
    <w:rsid w:val="00106674"/>
    <w:rsid w:val="00106DFC"/>
    <w:rsid w:val="00110B85"/>
    <w:rsid w:val="00121620"/>
    <w:rsid w:val="00126E88"/>
    <w:rsid w:val="001316BC"/>
    <w:rsid w:val="00134163"/>
    <w:rsid w:val="00137F8B"/>
    <w:rsid w:val="00141AAA"/>
    <w:rsid w:val="00143352"/>
    <w:rsid w:val="001448D9"/>
    <w:rsid w:val="00144C0A"/>
    <w:rsid w:val="00147CA5"/>
    <w:rsid w:val="001508A2"/>
    <w:rsid w:val="00152319"/>
    <w:rsid w:val="00155159"/>
    <w:rsid w:val="00156089"/>
    <w:rsid w:val="001567F4"/>
    <w:rsid w:val="001574FB"/>
    <w:rsid w:val="0016110B"/>
    <w:rsid w:val="00161342"/>
    <w:rsid w:val="00163590"/>
    <w:rsid w:val="00163E2A"/>
    <w:rsid w:val="00164F15"/>
    <w:rsid w:val="00165AA2"/>
    <w:rsid w:val="00165C6E"/>
    <w:rsid w:val="00170A0C"/>
    <w:rsid w:val="00171CDE"/>
    <w:rsid w:val="00172351"/>
    <w:rsid w:val="00175C43"/>
    <w:rsid w:val="001771CE"/>
    <w:rsid w:val="00181685"/>
    <w:rsid w:val="00183009"/>
    <w:rsid w:val="001842AB"/>
    <w:rsid w:val="00185048"/>
    <w:rsid w:val="00191154"/>
    <w:rsid w:val="001934AA"/>
    <w:rsid w:val="00194A2B"/>
    <w:rsid w:val="001A24EB"/>
    <w:rsid w:val="001B2673"/>
    <w:rsid w:val="001B6F75"/>
    <w:rsid w:val="001B7D1E"/>
    <w:rsid w:val="001C207A"/>
    <w:rsid w:val="001C27FD"/>
    <w:rsid w:val="001C3929"/>
    <w:rsid w:val="001C4776"/>
    <w:rsid w:val="001D08B1"/>
    <w:rsid w:val="001D1828"/>
    <w:rsid w:val="001D53A4"/>
    <w:rsid w:val="001E0C65"/>
    <w:rsid w:val="001E677A"/>
    <w:rsid w:val="001F5ACE"/>
    <w:rsid w:val="002011EE"/>
    <w:rsid w:val="002033CF"/>
    <w:rsid w:val="00204EB9"/>
    <w:rsid w:val="00217442"/>
    <w:rsid w:val="00220E4F"/>
    <w:rsid w:val="00221662"/>
    <w:rsid w:val="002218E5"/>
    <w:rsid w:val="00230994"/>
    <w:rsid w:val="00231F46"/>
    <w:rsid w:val="0023293A"/>
    <w:rsid w:val="0025158A"/>
    <w:rsid w:val="0025198C"/>
    <w:rsid w:val="002545A1"/>
    <w:rsid w:val="00262F02"/>
    <w:rsid w:val="00263BE5"/>
    <w:rsid w:val="002727A2"/>
    <w:rsid w:val="00280ABD"/>
    <w:rsid w:val="00281250"/>
    <w:rsid w:val="00281DD0"/>
    <w:rsid w:val="00285C0F"/>
    <w:rsid w:val="00290683"/>
    <w:rsid w:val="002A57AE"/>
    <w:rsid w:val="002B4F08"/>
    <w:rsid w:val="002B7C48"/>
    <w:rsid w:val="002C27FB"/>
    <w:rsid w:val="002C3FFE"/>
    <w:rsid w:val="002C4BEB"/>
    <w:rsid w:val="002C650B"/>
    <w:rsid w:val="002D08A9"/>
    <w:rsid w:val="002D5080"/>
    <w:rsid w:val="002E074A"/>
    <w:rsid w:val="002E1BCF"/>
    <w:rsid w:val="002E5A7C"/>
    <w:rsid w:val="002F1178"/>
    <w:rsid w:val="002F1EE4"/>
    <w:rsid w:val="002F3FE0"/>
    <w:rsid w:val="002F5C96"/>
    <w:rsid w:val="002F666B"/>
    <w:rsid w:val="0030117A"/>
    <w:rsid w:val="00301D13"/>
    <w:rsid w:val="003038B3"/>
    <w:rsid w:val="00305CF7"/>
    <w:rsid w:val="003068AB"/>
    <w:rsid w:val="003102FF"/>
    <w:rsid w:val="00310C77"/>
    <w:rsid w:val="00312ABA"/>
    <w:rsid w:val="00314CCF"/>
    <w:rsid w:val="00315C7C"/>
    <w:rsid w:val="00316A0A"/>
    <w:rsid w:val="00316BCB"/>
    <w:rsid w:val="003207CF"/>
    <w:rsid w:val="00320DDA"/>
    <w:rsid w:val="003225A3"/>
    <w:rsid w:val="00324383"/>
    <w:rsid w:val="00327B53"/>
    <w:rsid w:val="00332F8B"/>
    <w:rsid w:val="0033374E"/>
    <w:rsid w:val="0033398B"/>
    <w:rsid w:val="00333A28"/>
    <w:rsid w:val="00333AF3"/>
    <w:rsid w:val="00334CB0"/>
    <w:rsid w:val="00343031"/>
    <w:rsid w:val="00343AB5"/>
    <w:rsid w:val="003476FD"/>
    <w:rsid w:val="00347B74"/>
    <w:rsid w:val="003508D7"/>
    <w:rsid w:val="00350A44"/>
    <w:rsid w:val="00355511"/>
    <w:rsid w:val="00355685"/>
    <w:rsid w:val="00356E94"/>
    <w:rsid w:val="003632C8"/>
    <w:rsid w:val="003677CB"/>
    <w:rsid w:val="00373658"/>
    <w:rsid w:val="003738C0"/>
    <w:rsid w:val="00374D96"/>
    <w:rsid w:val="00375B26"/>
    <w:rsid w:val="003769C9"/>
    <w:rsid w:val="003824CE"/>
    <w:rsid w:val="00386B70"/>
    <w:rsid w:val="003940D7"/>
    <w:rsid w:val="003A7E23"/>
    <w:rsid w:val="003B2A83"/>
    <w:rsid w:val="003B2B3A"/>
    <w:rsid w:val="003B501E"/>
    <w:rsid w:val="003C0025"/>
    <w:rsid w:val="003C1CD2"/>
    <w:rsid w:val="003C56AB"/>
    <w:rsid w:val="003C6260"/>
    <w:rsid w:val="003D213B"/>
    <w:rsid w:val="003E1283"/>
    <w:rsid w:val="003E3681"/>
    <w:rsid w:val="003E5117"/>
    <w:rsid w:val="003E6BD3"/>
    <w:rsid w:val="003E6DF5"/>
    <w:rsid w:val="003E7842"/>
    <w:rsid w:val="003F3CC1"/>
    <w:rsid w:val="003F4F8E"/>
    <w:rsid w:val="003F7D51"/>
    <w:rsid w:val="00400122"/>
    <w:rsid w:val="00400904"/>
    <w:rsid w:val="004039EC"/>
    <w:rsid w:val="00403FB2"/>
    <w:rsid w:val="00406FEE"/>
    <w:rsid w:val="004115DB"/>
    <w:rsid w:val="00412434"/>
    <w:rsid w:val="00412D10"/>
    <w:rsid w:val="00417890"/>
    <w:rsid w:val="00422205"/>
    <w:rsid w:val="004240E7"/>
    <w:rsid w:val="00424FE3"/>
    <w:rsid w:val="00430BFB"/>
    <w:rsid w:val="00432447"/>
    <w:rsid w:val="0043328E"/>
    <w:rsid w:val="004350E6"/>
    <w:rsid w:val="00435980"/>
    <w:rsid w:val="00436A1D"/>
    <w:rsid w:val="00437977"/>
    <w:rsid w:val="0044431D"/>
    <w:rsid w:val="0044553D"/>
    <w:rsid w:val="00451EC5"/>
    <w:rsid w:val="0045414C"/>
    <w:rsid w:val="0045658B"/>
    <w:rsid w:val="0045771D"/>
    <w:rsid w:val="00457C4A"/>
    <w:rsid w:val="00457CF1"/>
    <w:rsid w:val="0046143A"/>
    <w:rsid w:val="0046380D"/>
    <w:rsid w:val="00463DE3"/>
    <w:rsid w:val="004642CB"/>
    <w:rsid w:val="00473223"/>
    <w:rsid w:val="00475998"/>
    <w:rsid w:val="00475F4E"/>
    <w:rsid w:val="00480279"/>
    <w:rsid w:val="004905C6"/>
    <w:rsid w:val="00490D7E"/>
    <w:rsid w:val="004941FE"/>
    <w:rsid w:val="0049529D"/>
    <w:rsid w:val="0049656C"/>
    <w:rsid w:val="004A3DDA"/>
    <w:rsid w:val="004B2944"/>
    <w:rsid w:val="004B3114"/>
    <w:rsid w:val="004B3179"/>
    <w:rsid w:val="004B54AB"/>
    <w:rsid w:val="004B6556"/>
    <w:rsid w:val="004B68AF"/>
    <w:rsid w:val="004B7101"/>
    <w:rsid w:val="004C1CDC"/>
    <w:rsid w:val="004C7704"/>
    <w:rsid w:val="004D07AA"/>
    <w:rsid w:val="004D256D"/>
    <w:rsid w:val="004D3922"/>
    <w:rsid w:val="004D3F7C"/>
    <w:rsid w:val="004D67E7"/>
    <w:rsid w:val="004D7D63"/>
    <w:rsid w:val="004E00CF"/>
    <w:rsid w:val="004E0B8D"/>
    <w:rsid w:val="004F08AC"/>
    <w:rsid w:val="004F30EA"/>
    <w:rsid w:val="004F78A7"/>
    <w:rsid w:val="00505B3E"/>
    <w:rsid w:val="005072BD"/>
    <w:rsid w:val="005105DB"/>
    <w:rsid w:val="00510834"/>
    <w:rsid w:val="0051286F"/>
    <w:rsid w:val="00516309"/>
    <w:rsid w:val="005341D5"/>
    <w:rsid w:val="00534709"/>
    <w:rsid w:val="0053687F"/>
    <w:rsid w:val="00536D33"/>
    <w:rsid w:val="005409F6"/>
    <w:rsid w:val="00543918"/>
    <w:rsid w:val="00544D86"/>
    <w:rsid w:val="00545574"/>
    <w:rsid w:val="005463E5"/>
    <w:rsid w:val="00546860"/>
    <w:rsid w:val="005537EE"/>
    <w:rsid w:val="00563476"/>
    <w:rsid w:val="0056489F"/>
    <w:rsid w:val="00566658"/>
    <w:rsid w:val="00572517"/>
    <w:rsid w:val="00572AA3"/>
    <w:rsid w:val="00573B41"/>
    <w:rsid w:val="00573EE9"/>
    <w:rsid w:val="00574271"/>
    <w:rsid w:val="00577286"/>
    <w:rsid w:val="00577C82"/>
    <w:rsid w:val="00582F6C"/>
    <w:rsid w:val="005907DC"/>
    <w:rsid w:val="00592209"/>
    <w:rsid w:val="005961B5"/>
    <w:rsid w:val="00596B6E"/>
    <w:rsid w:val="005A1FBD"/>
    <w:rsid w:val="005A502A"/>
    <w:rsid w:val="005B45FD"/>
    <w:rsid w:val="005C0A2B"/>
    <w:rsid w:val="005C2D5F"/>
    <w:rsid w:val="005C5B76"/>
    <w:rsid w:val="005D27A9"/>
    <w:rsid w:val="005D27B0"/>
    <w:rsid w:val="005D43F6"/>
    <w:rsid w:val="005E2E08"/>
    <w:rsid w:val="005E708D"/>
    <w:rsid w:val="005F243D"/>
    <w:rsid w:val="005F6BA5"/>
    <w:rsid w:val="00600D1D"/>
    <w:rsid w:val="00601CE9"/>
    <w:rsid w:val="0060226B"/>
    <w:rsid w:val="00602793"/>
    <w:rsid w:val="006053C4"/>
    <w:rsid w:val="006064FA"/>
    <w:rsid w:val="006067D7"/>
    <w:rsid w:val="006071B6"/>
    <w:rsid w:val="006111F7"/>
    <w:rsid w:val="00611DCC"/>
    <w:rsid w:val="00614D39"/>
    <w:rsid w:val="00615E90"/>
    <w:rsid w:val="00616471"/>
    <w:rsid w:val="0061769B"/>
    <w:rsid w:val="006221C0"/>
    <w:rsid w:val="0062357F"/>
    <w:rsid w:val="00623A48"/>
    <w:rsid w:val="00625E89"/>
    <w:rsid w:val="00626690"/>
    <w:rsid w:val="00630BFA"/>
    <w:rsid w:val="00633AD9"/>
    <w:rsid w:val="006362E8"/>
    <w:rsid w:val="00640411"/>
    <w:rsid w:val="00640D91"/>
    <w:rsid w:val="006439D9"/>
    <w:rsid w:val="00652487"/>
    <w:rsid w:val="00654A7C"/>
    <w:rsid w:val="00662C51"/>
    <w:rsid w:val="00663373"/>
    <w:rsid w:val="00664034"/>
    <w:rsid w:val="006655D5"/>
    <w:rsid w:val="0066666D"/>
    <w:rsid w:val="00666B2A"/>
    <w:rsid w:val="006760C4"/>
    <w:rsid w:val="006814D6"/>
    <w:rsid w:val="00683A1D"/>
    <w:rsid w:val="00683DB0"/>
    <w:rsid w:val="006857D0"/>
    <w:rsid w:val="00686EB7"/>
    <w:rsid w:val="00691282"/>
    <w:rsid w:val="00693392"/>
    <w:rsid w:val="006A37F5"/>
    <w:rsid w:val="006A4195"/>
    <w:rsid w:val="006A61BB"/>
    <w:rsid w:val="006B3043"/>
    <w:rsid w:val="006B6F31"/>
    <w:rsid w:val="006C0ADF"/>
    <w:rsid w:val="006C7B3B"/>
    <w:rsid w:val="006D09EC"/>
    <w:rsid w:val="006D1D8E"/>
    <w:rsid w:val="006D4AD2"/>
    <w:rsid w:val="006D5418"/>
    <w:rsid w:val="006D54A7"/>
    <w:rsid w:val="006D6B4C"/>
    <w:rsid w:val="006E3361"/>
    <w:rsid w:val="006E3DED"/>
    <w:rsid w:val="006E6448"/>
    <w:rsid w:val="006E6526"/>
    <w:rsid w:val="006E79D3"/>
    <w:rsid w:val="006F0D2E"/>
    <w:rsid w:val="006F155C"/>
    <w:rsid w:val="006F728B"/>
    <w:rsid w:val="00701945"/>
    <w:rsid w:val="00703944"/>
    <w:rsid w:val="00703AEF"/>
    <w:rsid w:val="0070410F"/>
    <w:rsid w:val="00707ACD"/>
    <w:rsid w:val="00711025"/>
    <w:rsid w:val="00713C8E"/>
    <w:rsid w:val="00715B5C"/>
    <w:rsid w:val="007160E5"/>
    <w:rsid w:val="00720B78"/>
    <w:rsid w:val="00720BAB"/>
    <w:rsid w:val="0072178A"/>
    <w:rsid w:val="00722499"/>
    <w:rsid w:val="00722992"/>
    <w:rsid w:val="0072516D"/>
    <w:rsid w:val="007263AF"/>
    <w:rsid w:val="00726831"/>
    <w:rsid w:val="007309F6"/>
    <w:rsid w:val="00733658"/>
    <w:rsid w:val="00734977"/>
    <w:rsid w:val="00735CF8"/>
    <w:rsid w:val="007378F9"/>
    <w:rsid w:val="00744273"/>
    <w:rsid w:val="0074440A"/>
    <w:rsid w:val="007454EC"/>
    <w:rsid w:val="0075167B"/>
    <w:rsid w:val="00751727"/>
    <w:rsid w:val="00756689"/>
    <w:rsid w:val="00756B78"/>
    <w:rsid w:val="007602EE"/>
    <w:rsid w:val="00760A21"/>
    <w:rsid w:val="00760AFF"/>
    <w:rsid w:val="00765A6B"/>
    <w:rsid w:val="00770C43"/>
    <w:rsid w:val="00781248"/>
    <w:rsid w:val="00782CF7"/>
    <w:rsid w:val="00785464"/>
    <w:rsid w:val="0079246C"/>
    <w:rsid w:val="00792C77"/>
    <w:rsid w:val="007940B3"/>
    <w:rsid w:val="007A1830"/>
    <w:rsid w:val="007A19B9"/>
    <w:rsid w:val="007A5E9F"/>
    <w:rsid w:val="007C081E"/>
    <w:rsid w:val="007C1664"/>
    <w:rsid w:val="007C2963"/>
    <w:rsid w:val="007C3899"/>
    <w:rsid w:val="007C5FF3"/>
    <w:rsid w:val="007D1497"/>
    <w:rsid w:val="007D3FC2"/>
    <w:rsid w:val="007D4615"/>
    <w:rsid w:val="007D52C6"/>
    <w:rsid w:val="007D737C"/>
    <w:rsid w:val="007D7672"/>
    <w:rsid w:val="007E0E79"/>
    <w:rsid w:val="007E40E0"/>
    <w:rsid w:val="007E4E97"/>
    <w:rsid w:val="007E59E2"/>
    <w:rsid w:val="007F0EA9"/>
    <w:rsid w:val="007F1859"/>
    <w:rsid w:val="007F2A62"/>
    <w:rsid w:val="007F419C"/>
    <w:rsid w:val="008129C9"/>
    <w:rsid w:val="008132B5"/>
    <w:rsid w:val="00813A5B"/>
    <w:rsid w:val="00815C23"/>
    <w:rsid w:val="008203F0"/>
    <w:rsid w:val="0082235F"/>
    <w:rsid w:val="0082507D"/>
    <w:rsid w:val="008277C9"/>
    <w:rsid w:val="00831788"/>
    <w:rsid w:val="00832835"/>
    <w:rsid w:val="00836D22"/>
    <w:rsid w:val="008406E5"/>
    <w:rsid w:val="00840A3C"/>
    <w:rsid w:val="00841993"/>
    <w:rsid w:val="0084275C"/>
    <w:rsid w:val="0084534D"/>
    <w:rsid w:val="008462DF"/>
    <w:rsid w:val="00860D2A"/>
    <w:rsid w:val="008658B4"/>
    <w:rsid w:val="00866212"/>
    <w:rsid w:val="00870024"/>
    <w:rsid w:val="00870637"/>
    <w:rsid w:val="008774C6"/>
    <w:rsid w:val="00880DE9"/>
    <w:rsid w:val="00881382"/>
    <w:rsid w:val="00885D21"/>
    <w:rsid w:val="00886D45"/>
    <w:rsid w:val="008922BE"/>
    <w:rsid w:val="00895553"/>
    <w:rsid w:val="0089632D"/>
    <w:rsid w:val="0089701A"/>
    <w:rsid w:val="008A2831"/>
    <w:rsid w:val="008A2B6A"/>
    <w:rsid w:val="008A5239"/>
    <w:rsid w:val="008A6E01"/>
    <w:rsid w:val="008B3396"/>
    <w:rsid w:val="008B41CA"/>
    <w:rsid w:val="008C07A1"/>
    <w:rsid w:val="008C110C"/>
    <w:rsid w:val="008C4389"/>
    <w:rsid w:val="008C6A4F"/>
    <w:rsid w:val="008C7A0C"/>
    <w:rsid w:val="008D1A3A"/>
    <w:rsid w:val="008E72DF"/>
    <w:rsid w:val="008E7FA5"/>
    <w:rsid w:val="008F46F1"/>
    <w:rsid w:val="008F50FA"/>
    <w:rsid w:val="008F54AE"/>
    <w:rsid w:val="008F7121"/>
    <w:rsid w:val="00900571"/>
    <w:rsid w:val="00902068"/>
    <w:rsid w:val="0090565E"/>
    <w:rsid w:val="00914D8D"/>
    <w:rsid w:val="009150E3"/>
    <w:rsid w:val="00917DA2"/>
    <w:rsid w:val="00926E02"/>
    <w:rsid w:val="0093006E"/>
    <w:rsid w:val="009302AA"/>
    <w:rsid w:val="00933596"/>
    <w:rsid w:val="00935B5E"/>
    <w:rsid w:val="00937EDD"/>
    <w:rsid w:val="00940EE7"/>
    <w:rsid w:val="00941156"/>
    <w:rsid w:val="00941CCC"/>
    <w:rsid w:val="0094691C"/>
    <w:rsid w:val="00946C16"/>
    <w:rsid w:val="00950028"/>
    <w:rsid w:val="00956626"/>
    <w:rsid w:val="00963092"/>
    <w:rsid w:val="009671A7"/>
    <w:rsid w:val="00970C68"/>
    <w:rsid w:val="00974098"/>
    <w:rsid w:val="00975D4E"/>
    <w:rsid w:val="00977A93"/>
    <w:rsid w:val="00984F0F"/>
    <w:rsid w:val="00985979"/>
    <w:rsid w:val="00986085"/>
    <w:rsid w:val="00987A59"/>
    <w:rsid w:val="009A4086"/>
    <w:rsid w:val="009A5D44"/>
    <w:rsid w:val="009B4522"/>
    <w:rsid w:val="009B5677"/>
    <w:rsid w:val="009B6A4F"/>
    <w:rsid w:val="009C07EF"/>
    <w:rsid w:val="009C4E8B"/>
    <w:rsid w:val="009D47A5"/>
    <w:rsid w:val="009D7496"/>
    <w:rsid w:val="009E0DBF"/>
    <w:rsid w:val="009E270A"/>
    <w:rsid w:val="009E40B0"/>
    <w:rsid w:val="009E7E36"/>
    <w:rsid w:val="009F3E36"/>
    <w:rsid w:val="00A0026F"/>
    <w:rsid w:val="00A04C0F"/>
    <w:rsid w:val="00A10132"/>
    <w:rsid w:val="00A105B8"/>
    <w:rsid w:val="00A10ED3"/>
    <w:rsid w:val="00A12CFE"/>
    <w:rsid w:val="00A158F4"/>
    <w:rsid w:val="00A15C93"/>
    <w:rsid w:val="00A169E6"/>
    <w:rsid w:val="00A20DF7"/>
    <w:rsid w:val="00A224C3"/>
    <w:rsid w:val="00A22DF4"/>
    <w:rsid w:val="00A24CFE"/>
    <w:rsid w:val="00A251B4"/>
    <w:rsid w:val="00A25DFE"/>
    <w:rsid w:val="00A260E6"/>
    <w:rsid w:val="00A27E43"/>
    <w:rsid w:val="00A35876"/>
    <w:rsid w:val="00A3604D"/>
    <w:rsid w:val="00A419D8"/>
    <w:rsid w:val="00A445AC"/>
    <w:rsid w:val="00A456E9"/>
    <w:rsid w:val="00A47125"/>
    <w:rsid w:val="00A57328"/>
    <w:rsid w:val="00A57828"/>
    <w:rsid w:val="00A60177"/>
    <w:rsid w:val="00A60A7F"/>
    <w:rsid w:val="00A64498"/>
    <w:rsid w:val="00A67073"/>
    <w:rsid w:val="00A67AD8"/>
    <w:rsid w:val="00A713AA"/>
    <w:rsid w:val="00A73A71"/>
    <w:rsid w:val="00A75A7C"/>
    <w:rsid w:val="00A77FC5"/>
    <w:rsid w:val="00A80D86"/>
    <w:rsid w:val="00A8235F"/>
    <w:rsid w:val="00A825B4"/>
    <w:rsid w:val="00A845F3"/>
    <w:rsid w:val="00A92003"/>
    <w:rsid w:val="00A9336D"/>
    <w:rsid w:val="00AA1654"/>
    <w:rsid w:val="00AA26E8"/>
    <w:rsid w:val="00AA6FC7"/>
    <w:rsid w:val="00AA7BC1"/>
    <w:rsid w:val="00AB0588"/>
    <w:rsid w:val="00AB07F3"/>
    <w:rsid w:val="00AB0DAA"/>
    <w:rsid w:val="00AB11E3"/>
    <w:rsid w:val="00AB43C7"/>
    <w:rsid w:val="00AC069D"/>
    <w:rsid w:val="00AC13D1"/>
    <w:rsid w:val="00AC15B6"/>
    <w:rsid w:val="00AC2F68"/>
    <w:rsid w:val="00AD0357"/>
    <w:rsid w:val="00AD05B2"/>
    <w:rsid w:val="00AD2656"/>
    <w:rsid w:val="00AD3CBA"/>
    <w:rsid w:val="00AD7970"/>
    <w:rsid w:val="00AD7DC4"/>
    <w:rsid w:val="00AE0C50"/>
    <w:rsid w:val="00AE41DE"/>
    <w:rsid w:val="00AE6DE3"/>
    <w:rsid w:val="00AE7F17"/>
    <w:rsid w:val="00AF27D6"/>
    <w:rsid w:val="00AF3437"/>
    <w:rsid w:val="00AF3E79"/>
    <w:rsid w:val="00AF6B44"/>
    <w:rsid w:val="00AF791E"/>
    <w:rsid w:val="00B00B5F"/>
    <w:rsid w:val="00B04D1C"/>
    <w:rsid w:val="00B05AE3"/>
    <w:rsid w:val="00B05B35"/>
    <w:rsid w:val="00B110DB"/>
    <w:rsid w:val="00B13C9B"/>
    <w:rsid w:val="00B16160"/>
    <w:rsid w:val="00B23112"/>
    <w:rsid w:val="00B25C8D"/>
    <w:rsid w:val="00B26A52"/>
    <w:rsid w:val="00B27439"/>
    <w:rsid w:val="00B30D4E"/>
    <w:rsid w:val="00B32A3F"/>
    <w:rsid w:val="00B330AE"/>
    <w:rsid w:val="00B3455E"/>
    <w:rsid w:val="00B365BC"/>
    <w:rsid w:val="00B4213E"/>
    <w:rsid w:val="00B434B9"/>
    <w:rsid w:val="00B43C72"/>
    <w:rsid w:val="00B45486"/>
    <w:rsid w:val="00B5114A"/>
    <w:rsid w:val="00B51D2B"/>
    <w:rsid w:val="00B52977"/>
    <w:rsid w:val="00B56585"/>
    <w:rsid w:val="00B647F2"/>
    <w:rsid w:val="00B67291"/>
    <w:rsid w:val="00B67E1F"/>
    <w:rsid w:val="00B70733"/>
    <w:rsid w:val="00B72497"/>
    <w:rsid w:val="00B7250B"/>
    <w:rsid w:val="00B72DB1"/>
    <w:rsid w:val="00B75A84"/>
    <w:rsid w:val="00B76660"/>
    <w:rsid w:val="00B76719"/>
    <w:rsid w:val="00B771EC"/>
    <w:rsid w:val="00B77819"/>
    <w:rsid w:val="00B82D29"/>
    <w:rsid w:val="00B85262"/>
    <w:rsid w:val="00B86165"/>
    <w:rsid w:val="00B861B5"/>
    <w:rsid w:val="00B95D9F"/>
    <w:rsid w:val="00B9780F"/>
    <w:rsid w:val="00BA139F"/>
    <w:rsid w:val="00BB315F"/>
    <w:rsid w:val="00BB3F82"/>
    <w:rsid w:val="00BB5BFB"/>
    <w:rsid w:val="00BC2722"/>
    <w:rsid w:val="00BC4368"/>
    <w:rsid w:val="00BD2724"/>
    <w:rsid w:val="00BD2F36"/>
    <w:rsid w:val="00BD6687"/>
    <w:rsid w:val="00BD6FD4"/>
    <w:rsid w:val="00BE1E08"/>
    <w:rsid w:val="00BE2D85"/>
    <w:rsid w:val="00BE6688"/>
    <w:rsid w:val="00BF0BD2"/>
    <w:rsid w:val="00BF4F3A"/>
    <w:rsid w:val="00BF50D2"/>
    <w:rsid w:val="00BF6BB4"/>
    <w:rsid w:val="00BF7FAC"/>
    <w:rsid w:val="00C04E90"/>
    <w:rsid w:val="00C1369C"/>
    <w:rsid w:val="00C1385C"/>
    <w:rsid w:val="00C14442"/>
    <w:rsid w:val="00C1659D"/>
    <w:rsid w:val="00C16706"/>
    <w:rsid w:val="00C20463"/>
    <w:rsid w:val="00C214AC"/>
    <w:rsid w:val="00C2187E"/>
    <w:rsid w:val="00C22F60"/>
    <w:rsid w:val="00C231D2"/>
    <w:rsid w:val="00C23D62"/>
    <w:rsid w:val="00C30604"/>
    <w:rsid w:val="00C337D4"/>
    <w:rsid w:val="00C46F37"/>
    <w:rsid w:val="00C474C1"/>
    <w:rsid w:val="00C52146"/>
    <w:rsid w:val="00C55BBE"/>
    <w:rsid w:val="00C60085"/>
    <w:rsid w:val="00C64CE7"/>
    <w:rsid w:val="00C701FC"/>
    <w:rsid w:val="00C73BBD"/>
    <w:rsid w:val="00C800E2"/>
    <w:rsid w:val="00C80D4C"/>
    <w:rsid w:val="00C80DBC"/>
    <w:rsid w:val="00C817E6"/>
    <w:rsid w:val="00C83278"/>
    <w:rsid w:val="00C85F5B"/>
    <w:rsid w:val="00C867A0"/>
    <w:rsid w:val="00C874F4"/>
    <w:rsid w:val="00C91856"/>
    <w:rsid w:val="00C96E99"/>
    <w:rsid w:val="00CA527A"/>
    <w:rsid w:val="00CA6E8F"/>
    <w:rsid w:val="00CB3A92"/>
    <w:rsid w:val="00CB5999"/>
    <w:rsid w:val="00CB6572"/>
    <w:rsid w:val="00CB6A44"/>
    <w:rsid w:val="00CC12AA"/>
    <w:rsid w:val="00CD0B52"/>
    <w:rsid w:val="00CD3153"/>
    <w:rsid w:val="00CD41DE"/>
    <w:rsid w:val="00CD4925"/>
    <w:rsid w:val="00CD594F"/>
    <w:rsid w:val="00CD6AF6"/>
    <w:rsid w:val="00CD7182"/>
    <w:rsid w:val="00CE3AA3"/>
    <w:rsid w:val="00CF0F2B"/>
    <w:rsid w:val="00CF5C75"/>
    <w:rsid w:val="00CF6D69"/>
    <w:rsid w:val="00CF711F"/>
    <w:rsid w:val="00CF7304"/>
    <w:rsid w:val="00D03EAD"/>
    <w:rsid w:val="00D04B5A"/>
    <w:rsid w:val="00D0744E"/>
    <w:rsid w:val="00D07ACD"/>
    <w:rsid w:val="00D07D84"/>
    <w:rsid w:val="00D10450"/>
    <w:rsid w:val="00D13E7E"/>
    <w:rsid w:val="00D2132C"/>
    <w:rsid w:val="00D21F92"/>
    <w:rsid w:val="00D312F3"/>
    <w:rsid w:val="00D33B76"/>
    <w:rsid w:val="00D3567E"/>
    <w:rsid w:val="00D436F0"/>
    <w:rsid w:val="00D44352"/>
    <w:rsid w:val="00D46876"/>
    <w:rsid w:val="00D50727"/>
    <w:rsid w:val="00D541FF"/>
    <w:rsid w:val="00D55BDA"/>
    <w:rsid w:val="00D56A2A"/>
    <w:rsid w:val="00D6023F"/>
    <w:rsid w:val="00D61C0B"/>
    <w:rsid w:val="00D61C9E"/>
    <w:rsid w:val="00D65D87"/>
    <w:rsid w:val="00D665DA"/>
    <w:rsid w:val="00D709AA"/>
    <w:rsid w:val="00D71504"/>
    <w:rsid w:val="00D71CE6"/>
    <w:rsid w:val="00D80017"/>
    <w:rsid w:val="00D855B1"/>
    <w:rsid w:val="00D878AC"/>
    <w:rsid w:val="00D9289E"/>
    <w:rsid w:val="00D93F8F"/>
    <w:rsid w:val="00D96CE8"/>
    <w:rsid w:val="00DA3AF9"/>
    <w:rsid w:val="00DA5293"/>
    <w:rsid w:val="00DA56B9"/>
    <w:rsid w:val="00DB599A"/>
    <w:rsid w:val="00DB7811"/>
    <w:rsid w:val="00DC1472"/>
    <w:rsid w:val="00DC2D00"/>
    <w:rsid w:val="00DD2162"/>
    <w:rsid w:val="00DD3541"/>
    <w:rsid w:val="00DE06AB"/>
    <w:rsid w:val="00DE154A"/>
    <w:rsid w:val="00DE2166"/>
    <w:rsid w:val="00DE3CBD"/>
    <w:rsid w:val="00DE4D6D"/>
    <w:rsid w:val="00DE7C3F"/>
    <w:rsid w:val="00DF1E78"/>
    <w:rsid w:val="00DF3A2A"/>
    <w:rsid w:val="00E050BD"/>
    <w:rsid w:val="00E05989"/>
    <w:rsid w:val="00E07B81"/>
    <w:rsid w:val="00E07C3A"/>
    <w:rsid w:val="00E11CF7"/>
    <w:rsid w:val="00E145B0"/>
    <w:rsid w:val="00E15AF5"/>
    <w:rsid w:val="00E17213"/>
    <w:rsid w:val="00E2417C"/>
    <w:rsid w:val="00E27B4A"/>
    <w:rsid w:val="00E322D0"/>
    <w:rsid w:val="00E34B92"/>
    <w:rsid w:val="00E379E3"/>
    <w:rsid w:val="00E4117C"/>
    <w:rsid w:val="00E4573B"/>
    <w:rsid w:val="00E46C2D"/>
    <w:rsid w:val="00E47D39"/>
    <w:rsid w:val="00E512D8"/>
    <w:rsid w:val="00E517E4"/>
    <w:rsid w:val="00E522C3"/>
    <w:rsid w:val="00E546C9"/>
    <w:rsid w:val="00E55553"/>
    <w:rsid w:val="00E61021"/>
    <w:rsid w:val="00E648CB"/>
    <w:rsid w:val="00E6515B"/>
    <w:rsid w:val="00E75CEB"/>
    <w:rsid w:val="00E8407A"/>
    <w:rsid w:val="00E8587A"/>
    <w:rsid w:val="00E8698B"/>
    <w:rsid w:val="00E970E4"/>
    <w:rsid w:val="00E97C38"/>
    <w:rsid w:val="00EA24D5"/>
    <w:rsid w:val="00EA2E59"/>
    <w:rsid w:val="00EA5108"/>
    <w:rsid w:val="00EB0D62"/>
    <w:rsid w:val="00EB3935"/>
    <w:rsid w:val="00EB7FA7"/>
    <w:rsid w:val="00EC1EB9"/>
    <w:rsid w:val="00EC2704"/>
    <w:rsid w:val="00EC27E8"/>
    <w:rsid w:val="00EC6509"/>
    <w:rsid w:val="00ED0AB7"/>
    <w:rsid w:val="00ED3151"/>
    <w:rsid w:val="00EE2CF6"/>
    <w:rsid w:val="00EE4F4A"/>
    <w:rsid w:val="00EF1800"/>
    <w:rsid w:val="00EF4281"/>
    <w:rsid w:val="00EF57C7"/>
    <w:rsid w:val="00EF6144"/>
    <w:rsid w:val="00EF733F"/>
    <w:rsid w:val="00F03075"/>
    <w:rsid w:val="00F04C86"/>
    <w:rsid w:val="00F063FB"/>
    <w:rsid w:val="00F123E5"/>
    <w:rsid w:val="00F2081B"/>
    <w:rsid w:val="00F20E13"/>
    <w:rsid w:val="00F2301C"/>
    <w:rsid w:val="00F25200"/>
    <w:rsid w:val="00F26CAC"/>
    <w:rsid w:val="00F27EE0"/>
    <w:rsid w:val="00F30A96"/>
    <w:rsid w:val="00F31215"/>
    <w:rsid w:val="00F34463"/>
    <w:rsid w:val="00F40E38"/>
    <w:rsid w:val="00F43E49"/>
    <w:rsid w:val="00F4484A"/>
    <w:rsid w:val="00F45ED2"/>
    <w:rsid w:val="00F5118C"/>
    <w:rsid w:val="00F555F7"/>
    <w:rsid w:val="00F5626F"/>
    <w:rsid w:val="00F56E51"/>
    <w:rsid w:val="00F57065"/>
    <w:rsid w:val="00F61BC1"/>
    <w:rsid w:val="00F620DB"/>
    <w:rsid w:val="00F679BE"/>
    <w:rsid w:val="00F71D59"/>
    <w:rsid w:val="00F75209"/>
    <w:rsid w:val="00F83F5B"/>
    <w:rsid w:val="00FA0F14"/>
    <w:rsid w:val="00FA3E94"/>
    <w:rsid w:val="00FA46F6"/>
    <w:rsid w:val="00FA726D"/>
    <w:rsid w:val="00FB4A50"/>
    <w:rsid w:val="00FC2B55"/>
    <w:rsid w:val="00FC362B"/>
    <w:rsid w:val="00FC6396"/>
    <w:rsid w:val="00FD4AA2"/>
    <w:rsid w:val="00FE3FFD"/>
    <w:rsid w:val="00FE7BEA"/>
    <w:rsid w:val="00FF1590"/>
    <w:rsid w:val="00FF4F3F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2B891"/>
  <w15:docId w15:val="{2EF787EA-3E12-466F-9629-A4742AC9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72B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620"/>
      </w:tabs>
      <w:overflowPunct w:val="0"/>
      <w:autoSpaceDE w:val="0"/>
      <w:autoSpaceDN w:val="0"/>
      <w:adjustRightInd w:val="0"/>
      <w:textAlignment w:val="baseline"/>
      <w:outlineLvl w:val="0"/>
    </w:pPr>
    <w:rPr>
      <w:i/>
      <w:iCs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620"/>
      </w:tabs>
      <w:outlineLvl w:val="2"/>
    </w:pPr>
    <w:rPr>
      <w:b/>
      <w:i/>
    </w:rPr>
  </w:style>
  <w:style w:type="paragraph" w:styleId="Heading5">
    <w:name w:val="heading 5"/>
    <w:basedOn w:val="Normal"/>
    <w:next w:val="Normal"/>
    <w:qFormat/>
    <w:rsid w:val="00332F8B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32F8B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32F8B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32F8B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32F8B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Cs w:val="20"/>
    </w:rPr>
  </w:style>
  <w:style w:type="paragraph" w:styleId="BodyTextIndent">
    <w:name w:val="Body Text Indent"/>
    <w:basedOn w:val="Normal"/>
    <w:pPr>
      <w:tabs>
        <w:tab w:val="left" w:pos="1260"/>
        <w:tab w:val="left" w:pos="1620"/>
      </w:tabs>
      <w:ind w:left="1260" w:hanging="1260"/>
    </w:pPr>
  </w:style>
  <w:style w:type="paragraph" w:styleId="BodyTextIndent2">
    <w:name w:val="Body Text Indent 2"/>
    <w:basedOn w:val="Normal"/>
    <w:pPr>
      <w:tabs>
        <w:tab w:val="left" w:pos="1260"/>
        <w:tab w:val="left" w:pos="1620"/>
      </w:tabs>
      <w:ind w:left="1260" w:hanging="1260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3">
    <w:name w:val="Body Text Indent 3"/>
    <w:basedOn w:val="Normal"/>
    <w:pPr>
      <w:tabs>
        <w:tab w:val="left" w:pos="1800"/>
      </w:tabs>
      <w:ind w:left="1800" w:hanging="180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rsid w:val="00040F64"/>
    <w:rPr>
      <w:rFonts w:ascii="Tahoma" w:hAnsi="Tahoma" w:cs="Tahoma"/>
      <w:sz w:val="16"/>
      <w:szCs w:val="16"/>
    </w:rPr>
  </w:style>
  <w:style w:type="character" w:styleId="HTMLTypewriter">
    <w:name w:val="HTML Typewriter"/>
    <w:rsid w:val="00D56A2A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rsid w:val="001448D9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rsid w:val="00315C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5C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5C7C"/>
  </w:style>
  <w:style w:type="paragraph" w:styleId="CommentSubject">
    <w:name w:val="annotation subject"/>
    <w:basedOn w:val="CommentText"/>
    <w:next w:val="CommentText"/>
    <w:link w:val="CommentSubjectChar"/>
    <w:rsid w:val="00315C7C"/>
    <w:rPr>
      <w:b/>
      <w:bCs/>
    </w:rPr>
  </w:style>
  <w:style w:type="character" w:customStyle="1" w:styleId="CommentSubjectChar">
    <w:name w:val="Comment Subject Char"/>
    <w:link w:val="CommentSubject"/>
    <w:rsid w:val="00315C7C"/>
    <w:rPr>
      <w:b/>
      <w:bCs/>
    </w:rPr>
  </w:style>
  <w:style w:type="paragraph" w:styleId="BodyText3">
    <w:name w:val="Body Text 3"/>
    <w:basedOn w:val="Normal"/>
    <w:link w:val="BodyText3Char"/>
    <w:rsid w:val="00DF1E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F1E78"/>
    <w:rPr>
      <w:sz w:val="16"/>
      <w:szCs w:val="16"/>
    </w:rPr>
  </w:style>
  <w:style w:type="paragraph" w:styleId="NormalWeb">
    <w:name w:val="Normal (Web)"/>
    <w:basedOn w:val="Normal"/>
    <w:rsid w:val="00480279"/>
    <w:pPr>
      <w:spacing w:before="100" w:beforeAutospacing="1" w:after="100" w:afterAutospacing="1"/>
    </w:pPr>
  </w:style>
  <w:style w:type="character" w:customStyle="1" w:styleId="BalloonTextChar">
    <w:name w:val="Balloon Text Char"/>
    <w:link w:val="BalloonText"/>
    <w:uiPriority w:val="99"/>
    <w:semiHidden/>
    <w:rsid w:val="008C1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2715</Words>
  <Characters>17866</Characters>
  <Application>Microsoft Office Word</Application>
  <DocSecurity>0</DocSecurity>
  <Lines>435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 (2-00)</vt:lpstr>
    </vt:vector>
  </TitlesOfParts>
  <Company>Toshiba</Company>
  <LinksUpToDate>false</LinksUpToDate>
  <CharactersWithSpaces>20336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 (2-00)</dc:title>
  <dc:creator>Default</dc:creator>
  <cp:lastModifiedBy>Judith Joseph</cp:lastModifiedBy>
  <cp:revision>2</cp:revision>
  <cp:lastPrinted>2014-07-03T20:13:00Z</cp:lastPrinted>
  <dcterms:created xsi:type="dcterms:W3CDTF">2023-05-03T17:15:00Z</dcterms:created>
  <dcterms:modified xsi:type="dcterms:W3CDTF">2023-05-03T17:15:00Z</dcterms:modified>
</cp:coreProperties>
</file>