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4939"/>
        <w:gridCol w:w="4411"/>
      </w:tblGrid>
      <w:tr w:rsidR="00845B93" w:rsidRPr="00A256E6" w14:paraId="62DE64F9" w14:textId="77777777" w:rsidTr="009A49F4">
        <w:tc>
          <w:tcPr>
            <w:tcW w:w="4939" w:type="dxa"/>
            <w:shd w:val="clear" w:color="auto" w:fill="F2F2F2" w:themeFill="background1" w:themeFillShade="F2"/>
          </w:tcPr>
          <w:p w14:paraId="404D2378" w14:textId="3036A2CE" w:rsidR="00845B93" w:rsidRPr="00A256E6" w:rsidRDefault="00845B93" w:rsidP="00973885">
            <w:pPr>
              <w:pStyle w:val="Heading2"/>
              <w:rPr>
                <w:rFonts w:cstheme="majorHAnsi"/>
                <w:sz w:val="21"/>
                <w:szCs w:val="21"/>
              </w:rPr>
            </w:pPr>
            <w:r w:rsidRPr="00A256E6">
              <w:rPr>
                <w:rFonts w:cstheme="majorHAnsi"/>
                <w:sz w:val="21"/>
                <w:szCs w:val="21"/>
              </w:rPr>
              <w:t>TOTA Role/Board Position:</w:t>
            </w:r>
            <w:r w:rsidR="002B3204" w:rsidRPr="00A256E6">
              <w:rPr>
                <w:rFonts w:cstheme="majorHAnsi"/>
                <w:sz w:val="21"/>
                <w:szCs w:val="21"/>
              </w:rPr>
              <w:t xml:space="preserve"> </w:t>
            </w:r>
            <w:r w:rsidR="00330F0B" w:rsidRPr="00A256E6">
              <w:rPr>
                <w:rFonts w:cstheme="majorHAnsi"/>
                <w:sz w:val="21"/>
                <w:szCs w:val="21"/>
              </w:rPr>
              <w:t>Standards and Practice</w:t>
            </w:r>
          </w:p>
          <w:p w14:paraId="4F3FAB0B" w14:textId="7088F4BE" w:rsidR="00845B93" w:rsidRPr="00A256E6" w:rsidRDefault="00845B93">
            <w:pPr>
              <w:rPr>
                <w:rFonts w:asciiTheme="majorHAnsi" w:hAnsiTheme="majorHAnsi" w:cstheme="majorHAnsi"/>
                <w:sz w:val="21"/>
                <w:szCs w:val="21"/>
              </w:rPr>
            </w:pPr>
          </w:p>
        </w:tc>
        <w:tc>
          <w:tcPr>
            <w:tcW w:w="4411" w:type="dxa"/>
            <w:shd w:val="clear" w:color="auto" w:fill="F2F2F2" w:themeFill="background1" w:themeFillShade="F2"/>
          </w:tcPr>
          <w:p w14:paraId="60E3129D" w14:textId="77777777" w:rsidR="00845B93" w:rsidRPr="00A256E6" w:rsidRDefault="00845B93">
            <w:pPr>
              <w:rPr>
                <w:rFonts w:asciiTheme="majorHAnsi" w:hAnsiTheme="majorHAnsi" w:cstheme="majorHAnsi"/>
                <w:b/>
                <w:bCs/>
                <w:sz w:val="21"/>
                <w:szCs w:val="21"/>
              </w:rPr>
            </w:pPr>
            <w:r w:rsidRPr="00A256E6">
              <w:rPr>
                <w:rFonts w:asciiTheme="majorHAnsi" w:hAnsiTheme="majorHAnsi" w:cstheme="majorHAnsi"/>
                <w:b/>
                <w:bCs/>
                <w:sz w:val="21"/>
                <w:szCs w:val="21"/>
              </w:rPr>
              <w:t>Elected or appointed Term of office:</w:t>
            </w:r>
          </w:p>
          <w:p w14:paraId="6550ABDF" w14:textId="59350A0F" w:rsidR="002B3204" w:rsidRPr="00A256E6" w:rsidRDefault="002B3204">
            <w:pPr>
              <w:rPr>
                <w:rFonts w:asciiTheme="majorHAnsi" w:hAnsiTheme="majorHAnsi" w:cstheme="majorHAnsi"/>
                <w:b/>
                <w:bCs/>
                <w:sz w:val="21"/>
                <w:szCs w:val="21"/>
              </w:rPr>
            </w:pPr>
            <w:r w:rsidRPr="00A256E6">
              <w:rPr>
                <w:rFonts w:asciiTheme="majorHAnsi" w:hAnsiTheme="majorHAnsi" w:cstheme="majorHAnsi"/>
                <w:b/>
                <w:bCs/>
                <w:sz w:val="21"/>
                <w:szCs w:val="21"/>
              </w:rPr>
              <w:t>Nov. 2021 – Nov. 2023</w:t>
            </w:r>
          </w:p>
        </w:tc>
      </w:tr>
      <w:tr w:rsidR="00845B93" w:rsidRPr="00A256E6" w14:paraId="2CBC696C" w14:textId="77777777" w:rsidTr="00811C29">
        <w:tc>
          <w:tcPr>
            <w:tcW w:w="9350" w:type="dxa"/>
            <w:gridSpan w:val="2"/>
            <w:shd w:val="clear" w:color="auto" w:fill="F2F2F2" w:themeFill="background1" w:themeFillShade="F2"/>
          </w:tcPr>
          <w:p w14:paraId="0F87D30F" w14:textId="77777777" w:rsidR="00845B93" w:rsidRPr="00A256E6" w:rsidRDefault="00845B93" w:rsidP="00973885">
            <w:pPr>
              <w:pStyle w:val="Heading2"/>
              <w:rPr>
                <w:rFonts w:cstheme="majorHAnsi"/>
                <w:sz w:val="21"/>
                <w:szCs w:val="21"/>
              </w:rPr>
            </w:pPr>
            <w:r w:rsidRPr="00A256E6">
              <w:rPr>
                <w:rFonts w:cstheme="majorHAnsi"/>
                <w:sz w:val="21"/>
                <w:szCs w:val="21"/>
              </w:rPr>
              <w:t>Supporting Board Positions:</w:t>
            </w:r>
          </w:p>
          <w:p w14:paraId="2EA50C06" w14:textId="1A61037B" w:rsidR="002B3204" w:rsidRPr="00A256E6" w:rsidRDefault="00B01ACA" w:rsidP="002B3204">
            <w:pPr>
              <w:rPr>
                <w:rFonts w:asciiTheme="majorHAnsi" w:hAnsiTheme="majorHAnsi" w:cstheme="majorHAnsi"/>
                <w:sz w:val="21"/>
                <w:szCs w:val="21"/>
              </w:rPr>
            </w:pPr>
            <w:r w:rsidRPr="00A256E6">
              <w:rPr>
                <w:rFonts w:asciiTheme="majorHAnsi" w:hAnsiTheme="majorHAnsi" w:cstheme="majorHAnsi"/>
                <w:sz w:val="21"/>
                <w:szCs w:val="21"/>
              </w:rPr>
              <w:t>Education Chair, Legislative Chair and</w:t>
            </w:r>
            <w:r w:rsidR="002B3204" w:rsidRPr="00A256E6">
              <w:rPr>
                <w:rFonts w:asciiTheme="majorHAnsi" w:hAnsiTheme="majorHAnsi" w:cstheme="majorHAnsi"/>
                <w:sz w:val="21"/>
                <w:szCs w:val="21"/>
              </w:rPr>
              <w:t xml:space="preserve"> other District Chairs</w:t>
            </w:r>
          </w:p>
          <w:p w14:paraId="0DBD2836" w14:textId="219F4E4F" w:rsidR="00845B93" w:rsidRPr="00A256E6" w:rsidRDefault="00845B93">
            <w:pPr>
              <w:rPr>
                <w:rFonts w:asciiTheme="majorHAnsi" w:hAnsiTheme="majorHAnsi" w:cstheme="majorHAnsi"/>
                <w:sz w:val="21"/>
                <w:szCs w:val="21"/>
              </w:rPr>
            </w:pPr>
          </w:p>
        </w:tc>
      </w:tr>
      <w:tr w:rsidR="00845B93" w:rsidRPr="00A256E6" w14:paraId="6E146457" w14:textId="77777777" w:rsidTr="005A0385">
        <w:trPr>
          <w:trHeight w:val="1165"/>
        </w:trPr>
        <w:tc>
          <w:tcPr>
            <w:tcW w:w="9350" w:type="dxa"/>
            <w:gridSpan w:val="2"/>
            <w:shd w:val="clear" w:color="auto" w:fill="F2F2F2" w:themeFill="background1" w:themeFillShade="F2"/>
          </w:tcPr>
          <w:p w14:paraId="49BD88D4" w14:textId="09F426D6" w:rsidR="00845B93" w:rsidRPr="00A256E6" w:rsidRDefault="00845B93" w:rsidP="00973885">
            <w:pPr>
              <w:pStyle w:val="Heading2"/>
              <w:rPr>
                <w:rFonts w:cstheme="majorHAnsi"/>
                <w:sz w:val="21"/>
                <w:szCs w:val="21"/>
              </w:rPr>
            </w:pPr>
            <w:r w:rsidRPr="00A256E6">
              <w:rPr>
                <w:rFonts w:cstheme="majorHAnsi"/>
                <w:sz w:val="21"/>
                <w:szCs w:val="21"/>
              </w:rPr>
              <w:t>Bylaws Description</w:t>
            </w:r>
            <w:r w:rsidR="00F60239" w:rsidRPr="00A256E6">
              <w:rPr>
                <w:rFonts w:cstheme="majorHAnsi"/>
                <w:sz w:val="21"/>
                <w:szCs w:val="21"/>
              </w:rPr>
              <w:t xml:space="preserve"> (insert)</w:t>
            </w:r>
            <w:r w:rsidRPr="00A256E6">
              <w:rPr>
                <w:rFonts w:cstheme="majorHAnsi"/>
                <w:sz w:val="21"/>
                <w:szCs w:val="21"/>
              </w:rPr>
              <w:t>:</w:t>
            </w:r>
          </w:p>
          <w:p w14:paraId="00CCE235" w14:textId="3E49EAAE" w:rsidR="002B3204" w:rsidRPr="00A256E6" w:rsidRDefault="002B3204" w:rsidP="002B3204">
            <w:pPr>
              <w:numPr>
                <w:ilvl w:val="0"/>
                <w:numId w:val="13"/>
              </w:numPr>
              <w:rPr>
                <w:rFonts w:asciiTheme="majorHAnsi" w:hAnsiTheme="majorHAnsi" w:cstheme="majorHAnsi"/>
                <w:bCs/>
                <w:sz w:val="21"/>
                <w:szCs w:val="21"/>
              </w:rPr>
            </w:pPr>
            <w:r w:rsidRPr="00A256E6">
              <w:rPr>
                <w:rFonts w:asciiTheme="majorHAnsi" w:hAnsiTheme="majorHAnsi" w:cstheme="majorHAnsi"/>
                <w:bCs/>
                <w:sz w:val="21"/>
                <w:szCs w:val="21"/>
              </w:rPr>
              <w:t xml:space="preserve">Nominees for </w:t>
            </w:r>
            <w:r w:rsidR="00B01ACA" w:rsidRPr="00A256E6">
              <w:rPr>
                <w:rFonts w:asciiTheme="majorHAnsi" w:hAnsiTheme="majorHAnsi" w:cstheme="majorHAnsi"/>
                <w:bCs/>
                <w:sz w:val="21"/>
                <w:szCs w:val="21"/>
              </w:rPr>
              <w:t xml:space="preserve">Standard </w:t>
            </w:r>
            <w:r w:rsidR="00A55386" w:rsidRPr="00A256E6">
              <w:rPr>
                <w:rFonts w:asciiTheme="majorHAnsi" w:hAnsiTheme="majorHAnsi" w:cstheme="majorHAnsi"/>
                <w:bCs/>
                <w:sz w:val="21"/>
                <w:szCs w:val="21"/>
              </w:rPr>
              <w:t>and practice</w:t>
            </w:r>
            <w:r w:rsidRPr="00A256E6">
              <w:rPr>
                <w:rFonts w:asciiTheme="majorHAnsi" w:hAnsiTheme="majorHAnsi" w:cstheme="majorHAnsi"/>
                <w:bCs/>
                <w:sz w:val="21"/>
                <w:szCs w:val="21"/>
              </w:rPr>
              <w:t xml:space="preserve"> must have been a member of the district for a minimum of one year prior to the nomination deadline.</w:t>
            </w:r>
          </w:p>
          <w:p w14:paraId="4F0ECB9E" w14:textId="77777777" w:rsidR="002B3204" w:rsidRPr="00A256E6" w:rsidRDefault="002B3204" w:rsidP="002B3204">
            <w:pPr>
              <w:numPr>
                <w:ilvl w:val="0"/>
                <w:numId w:val="13"/>
              </w:numPr>
              <w:rPr>
                <w:rFonts w:asciiTheme="majorHAnsi" w:hAnsiTheme="majorHAnsi" w:cstheme="majorHAnsi"/>
                <w:bCs/>
                <w:sz w:val="21"/>
                <w:szCs w:val="21"/>
              </w:rPr>
            </w:pPr>
            <w:r w:rsidRPr="00A256E6">
              <w:rPr>
                <w:rFonts w:asciiTheme="majorHAnsi" w:hAnsiTheme="majorHAnsi" w:cstheme="majorHAnsi"/>
                <w:bCs/>
                <w:sz w:val="21"/>
                <w:szCs w:val="21"/>
              </w:rPr>
              <w:t>Officers must be licensed to practice in Texas and have chosen to be a member of that geographical district.</w:t>
            </w:r>
          </w:p>
          <w:p w14:paraId="05A6475E" w14:textId="77777777" w:rsidR="002B3204" w:rsidRPr="00A256E6" w:rsidRDefault="002B3204" w:rsidP="002B3204">
            <w:pPr>
              <w:numPr>
                <w:ilvl w:val="0"/>
                <w:numId w:val="13"/>
              </w:numPr>
              <w:rPr>
                <w:rFonts w:asciiTheme="majorHAnsi" w:hAnsiTheme="majorHAnsi" w:cstheme="majorHAnsi"/>
                <w:bCs/>
                <w:sz w:val="21"/>
                <w:szCs w:val="21"/>
              </w:rPr>
            </w:pPr>
            <w:r w:rsidRPr="00A256E6">
              <w:rPr>
                <w:rFonts w:asciiTheme="majorHAnsi" w:hAnsiTheme="majorHAnsi" w:cstheme="majorHAnsi"/>
                <w:bCs/>
                <w:sz w:val="21"/>
                <w:szCs w:val="21"/>
              </w:rPr>
              <w:t>All officers must remain TOTA members in good standing throughout their term.</w:t>
            </w:r>
          </w:p>
          <w:p w14:paraId="570C8D5B" w14:textId="4BA379FE" w:rsidR="002B3204" w:rsidRPr="00A256E6" w:rsidRDefault="002B3204" w:rsidP="002B3204">
            <w:pPr>
              <w:numPr>
                <w:ilvl w:val="0"/>
                <w:numId w:val="13"/>
              </w:numPr>
              <w:rPr>
                <w:rFonts w:asciiTheme="majorHAnsi" w:hAnsiTheme="majorHAnsi" w:cstheme="majorHAnsi"/>
                <w:bCs/>
                <w:sz w:val="21"/>
                <w:szCs w:val="21"/>
              </w:rPr>
            </w:pPr>
            <w:r w:rsidRPr="00A256E6">
              <w:rPr>
                <w:rFonts w:asciiTheme="majorHAnsi" w:hAnsiTheme="majorHAnsi" w:cstheme="majorHAnsi"/>
                <w:bCs/>
                <w:sz w:val="21"/>
                <w:szCs w:val="21"/>
              </w:rPr>
              <w:t>No District Officer shall concurrently hold more than one elected position in AOTA, a state office of TOTA, or another state’s OT membership organization.</w:t>
            </w:r>
          </w:p>
          <w:p w14:paraId="51BD8140" w14:textId="7BD8F89D" w:rsidR="00845B93" w:rsidRPr="00A256E6" w:rsidRDefault="00845B93" w:rsidP="005A0385">
            <w:pPr>
              <w:rPr>
                <w:rFonts w:asciiTheme="majorHAnsi" w:hAnsiTheme="majorHAnsi" w:cstheme="majorHAnsi"/>
                <w:sz w:val="21"/>
                <w:szCs w:val="21"/>
              </w:rPr>
            </w:pPr>
          </w:p>
        </w:tc>
      </w:tr>
      <w:tr w:rsidR="00845B93" w:rsidRPr="00A256E6" w14:paraId="2AAE4FE5" w14:textId="77777777" w:rsidTr="00D74A55">
        <w:trPr>
          <w:trHeight w:val="950"/>
        </w:trPr>
        <w:tc>
          <w:tcPr>
            <w:tcW w:w="9350" w:type="dxa"/>
            <w:gridSpan w:val="2"/>
            <w:shd w:val="clear" w:color="auto" w:fill="F2F2F2" w:themeFill="background1" w:themeFillShade="F2"/>
          </w:tcPr>
          <w:p w14:paraId="0542243F" w14:textId="30D67FC6" w:rsidR="00845B93" w:rsidRPr="00A256E6" w:rsidRDefault="00845B93" w:rsidP="00973885">
            <w:pPr>
              <w:pStyle w:val="Heading2"/>
              <w:rPr>
                <w:rFonts w:cstheme="majorHAnsi"/>
                <w:sz w:val="21"/>
                <w:szCs w:val="21"/>
              </w:rPr>
            </w:pPr>
            <w:r w:rsidRPr="00A256E6">
              <w:rPr>
                <w:rFonts w:cstheme="majorHAnsi"/>
                <w:sz w:val="21"/>
                <w:szCs w:val="21"/>
              </w:rPr>
              <w:t>TOTA Policies and Procedures</w:t>
            </w:r>
            <w:r w:rsidR="00F60239" w:rsidRPr="00A256E6">
              <w:rPr>
                <w:rFonts w:cstheme="majorHAnsi"/>
                <w:sz w:val="21"/>
                <w:szCs w:val="21"/>
              </w:rPr>
              <w:t xml:space="preserve"> (</w:t>
            </w:r>
            <w:r w:rsidR="00A55386" w:rsidRPr="00A256E6">
              <w:rPr>
                <w:rFonts w:cstheme="majorHAnsi"/>
                <w:sz w:val="21"/>
                <w:szCs w:val="21"/>
              </w:rPr>
              <w:t>Standards and Practice)</w:t>
            </w:r>
            <w:r w:rsidRPr="00A256E6">
              <w:rPr>
                <w:rFonts w:cstheme="majorHAnsi"/>
                <w:sz w:val="21"/>
                <w:szCs w:val="21"/>
              </w:rPr>
              <w:t xml:space="preserve"> </w:t>
            </w:r>
          </w:p>
          <w:p w14:paraId="5C876EE6" w14:textId="082E63F7" w:rsidR="002B3204" w:rsidRPr="00A256E6" w:rsidRDefault="002B3204" w:rsidP="002B3204">
            <w:pPr>
              <w:numPr>
                <w:ilvl w:val="0"/>
                <w:numId w:val="14"/>
              </w:numPr>
              <w:rPr>
                <w:rFonts w:asciiTheme="majorHAnsi" w:hAnsiTheme="majorHAnsi" w:cstheme="majorHAnsi"/>
                <w:sz w:val="21"/>
                <w:szCs w:val="21"/>
              </w:rPr>
            </w:pPr>
            <w:r w:rsidRPr="00A256E6">
              <w:rPr>
                <w:rFonts w:asciiTheme="majorHAnsi" w:hAnsiTheme="majorHAnsi" w:cstheme="majorHAnsi"/>
                <w:sz w:val="21"/>
                <w:szCs w:val="21"/>
              </w:rPr>
              <w:t xml:space="preserve">The </w:t>
            </w:r>
            <w:r w:rsidR="00E04005" w:rsidRPr="00A256E6">
              <w:rPr>
                <w:rFonts w:asciiTheme="majorHAnsi" w:hAnsiTheme="majorHAnsi" w:cstheme="majorHAnsi"/>
                <w:sz w:val="21"/>
                <w:szCs w:val="21"/>
              </w:rPr>
              <w:t xml:space="preserve">Standards and Practice </w:t>
            </w:r>
            <w:r w:rsidR="00247EA5" w:rsidRPr="00A256E6">
              <w:rPr>
                <w:rFonts w:asciiTheme="majorHAnsi" w:hAnsiTheme="majorHAnsi" w:cstheme="majorHAnsi"/>
                <w:sz w:val="21"/>
                <w:szCs w:val="21"/>
              </w:rPr>
              <w:t>Chairperson</w:t>
            </w:r>
            <w:r w:rsidR="00D17C3B" w:rsidRPr="00A256E6">
              <w:rPr>
                <w:rFonts w:asciiTheme="majorHAnsi" w:hAnsiTheme="majorHAnsi" w:cstheme="majorHAnsi"/>
                <w:sz w:val="21"/>
                <w:szCs w:val="21"/>
              </w:rPr>
              <w:t xml:space="preserve"> </w:t>
            </w:r>
            <w:r w:rsidRPr="00A256E6">
              <w:rPr>
                <w:rFonts w:asciiTheme="majorHAnsi" w:hAnsiTheme="majorHAnsi" w:cstheme="majorHAnsi"/>
                <w:sz w:val="21"/>
                <w:szCs w:val="21"/>
              </w:rPr>
              <w:t>shall:</w:t>
            </w:r>
          </w:p>
          <w:p w14:paraId="52B6619E" w14:textId="328DE9D7" w:rsidR="002B3204" w:rsidRPr="00A256E6" w:rsidRDefault="00831D5A" w:rsidP="002B3204">
            <w:pPr>
              <w:numPr>
                <w:ilvl w:val="1"/>
                <w:numId w:val="14"/>
              </w:numPr>
              <w:rPr>
                <w:rFonts w:asciiTheme="majorHAnsi" w:hAnsiTheme="majorHAnsi" w:cstheme="majorHAnsi"/>
                <w:sz w:val="21"/>
                <w:szCs w:val="21"/>
              </w:rPr>
            </w:pPr>
            <w:r w:rsidRPr="00A256E6">
              <w:rPr>
                <w:rFonts w:asciiTheme="majorHAnsi" w:hAnsiTheme="majorHAnsi" w:cstheme="majorHAnsi"/>
                <w:sz w:val="21"/>
                <w:szCs w:val="21"/>
              </w:rPr>
              <w:t>Attend regular</w:t>
            </w:r>
            <w:r w:rsidR="002B3204" w:rsidRPr="00A256E6">
              <w:rPr>
                <w:rFonts w:asciiTheme="majorHAnsi" w:hAnsiTheme="majorHAnsi" w:cstheme="majorHAnsi"/>
                <w:sz w:val="21"/>
                <w:szCs w:val="21"/>
              </w:rPr>
              <w:t xml:space="preserve"> </w:t>
            </w:r>
            <w:r w:rsidR="00F67DAC" w:rsidRPr="00A256E6">
              <w:rPr>
                <w:rFonts w:asciiTheme="majorHAnsi" w:hAnsiTheme="majorHAnsi" w:cstheme="majorHAnsi"/>
                <w:sz w:val="21"/>
                <w:szCs w:val="21"/>
              </w:rPr>
              <w:t>board meetings</w:t>
            </w:r>
            <w:r w:rsidR="002B3204" w:rsidRPr="00A256E6">
              <w:rPr>
                <w:rFonts w:asciiTheme="majorHAnsi" w:hAnsiTheme="majorHAnsi" w:cstheme="majorHAnsi"/>
                <w:sz w:val="21"/>
                <w:szCs w:val="21"/>
              </w:rPr>
              <w:t>.</w:t>
            </w:r>
          </w:p>
          <w:p w14:paraId="39CBD21A" w14:textId="77777777" w:rsidR="002B3204" w:rsidRPr="00A256E6" w:rsidRDefault="002B3204" w:rsidP="002B3204">
            <w:pPr>
              <w:numPr>
                <w:ilvl w:val="1"/>
                <w:numId w:val="14"/>
              </w:numPr>
              <w:rPr>
                <w:rFonts w:asciiTheme="majorHAnsi" w:hAnsiTheme="majorHAnsi" w:cstheme="majorHAnsi"/>
                <w:sz w:val="21"/>
                <w:szCs w:val="21"/>
              </w:rPr>
            </w:pPr>
            <w:r w:rsidRPr="00A256E6">
              <w:rPr>
                <w:rFonts w:asciiTheme="majorHAnsi" w:hAnsiTheme="majorHAnsi" w:cstheme="majorHAnsi"/>
                <w:sz w:val="21"/>
                <w:szCs w:val="21"/>
              </w:rPr>
              <w:t>Be responsible for the guidance of the district membership.</w:t>
            </w:r>
          </w:p>
          <w:p w14:paraId="5B47F1E8" w14:textId="6708144B" w:rsidR="002B3204" w:rsidRPr="00A256E6" w:rsidRDefault="000859AC" w:rsidP="002B3204">
            <w:pPr>
              <w:numPr>
                <w:ilvl w:val="1"/>
                <w:numId w:val="14"/>
              </w:numPr>
              <w:rPr>
                <w:rFonts w:asciiTheme="majorHAnsi" w:hAnsiTheme="majorHAnsi" w:cstheme="majorHAnsi"/>
                <w:sz w:val="21"/>
                <w:szCs w:val="21"/>
              </w:rPr>
            </w:pPr>
            <w:r w:rsidRPr="00A256E6">
              <w:rPr>
                <w:rFonts w:asciiTheme="majorHAnsi" w:hAnsiTheme="majorHAnsi" w:cstheme="majorHAnsi"/>
                <w:sz w:val="21"/>
                <w:szCs w:val="21"/>
              </w:rPr>
              <w:t xml:space="preserve">Collaborate with district </w:t>
            </w:r>
            <w:r w:rsidR="00DC0583" w:rsidRPr="00A256E6">
              <w:rPr>
                <w:rFonts w:asciiTheme="majorHAnsi" w:hAnsiTheme="majorHAnsi" w:cstheme="majorHAnsi"/>
                <w:sz w:val="21"/>
                <w:szCs w:val="21"/>
              </w:rPr>
              <w:t>chair</w:t>
            </w:r>
            <w:r w:rsidR="00DC0583">
              <w:rPr>
                <w:rFonts w:asciiTheme="majorHAnsi" w:hAnsiTheme="majorHAnsi" w:cstheme="majorHAnsi"/>
                <w:sz w:val="21"/>
                <w:szCs w:val="21"/>
              </w:rPr>
              <w:t>persons as needed</w:t>
            </w:r>
          </w:p>
          <w:p w14:paraId="72182F8A" w14:textId="02A28606" w:rsidR="002B3204" w:rsidRPr="00A256E6" w:rsidRDefault="00D5625E" w:rsidP="002B3204">
            <w:pPr>
              <w:numPr>
                <w:ilvl w:val="1"/>
                <w:numId w:val="14"/>
              </w:numPr>
              <w:rPr>
                <w:rFonts w:asciiTheme="majorHAnsi" w:hAnsiTheme="majorHAnsi" w:cstheme="majorHAnsi"/>
                <w:sz w:val="21"/>
                <w:szCs w:val="21"/>
              </w:rPr>
            </w:pPr>
            <w:r w:rsidRPr="00A256E6">
              <w:rPr>
                <w:rFonts w:asciiTheme="majorHAnsi" w:hAnsiTheme="majorHAnsi" w:cstheme="majorHAnsi"/>
                <w:sz w:val="21"/>
                <w:szCs w:val="21"/>
              </w:rPr>
              <w:t>Attend TBOTE meeting</w:t>
            </w:r>
            <w:r w:rsidR="0094571B" w:rsidRPr="00A256E6">
              <w:rPr>
                <w:rFonts w:asciiTheme="majorHAnsi" w:hAnsiTheme="majorHAnsi" w:cstheme="majorHAnsi"/>
                <w:sz w:val="21"/>
                <w:szCs w:val="21"/>
              </w:rPr>
              <w:t>s</w:t>
            </w:r>
            <w:r w:rsidRPr="00A256E6">
              <w:rPr>
                <w:rFonts w:asciiTheme="majorHAnsi" w:hAnsiTheme="majorHAnsi" w:cstheme="majorHAnsi"/>
                <w:sz w:val="21"/>
                <w:szCs w:val="21"/>
              </w:rPr>
              <w:t xml:space="preserve"> throughout the year</w:t>
            </w:r>
            <w:r w:rsidR="00C6312F" w:rsidRPr="00A256E6">
              <w:rPr>
                <w:rFonts w:asciiTheme="majorHAnsi" w:hAnsiTheme="majorHAnsi" w:cstheme="majorHAnsi"/>
                <w:sz w:val="21"/>
                <w:szCs w:val="21"/>
              </w:rPr>
              <w:t xml:space="preserve"> and update board on changes</w:t>
            </w:r>
          </w:p>
          <w:p w14:paraId="24E4AE4E" w14:textId="66531960" w:rsidR="002B3204" w:rsidRPr="00A256E6" w:rsidRDefault="0094571B" w:rsidP="002B3204">
            <w:pPr>
              <w:numPr>
                <w:ilvl w:val="1"/>
                <w:numId w:val="14"/>
              </w:numPr>
              <w:rPr>
                <w:rFonts w:asciiTheme="majorHAnsi" w:hAnsiTheme="majorHAnsi" w:cstheme="majorHAnsi"/>
                <w:sz w:val="21"/>
                <w:szCs w:val="21"/>
              </w:rPr>
            </w:pPr>
            <w:r w:rsidRPr="00A256E6">
              <w:rPr>
                <w:rFonts w:asciiTheme="majorHAnsi" w:hAnsiTheme="majorHAnsi" w:cstheme="majorHAnsi"/>
                <w:sz w:val="21"/>
                <w:szCs w:val="21"/>
              </w:rPr>
              <w:t xml:space="preserve">Collect analytics on </w:t>
            </w:r>
            <w:r w:rsidR="00960E3C" w:rsidRPr="00A256E6">
              <w:rPr>
                <w:rFonts w:asciiTheme="majorHAnsi" w:hAnsiTheme="majorHAnsi" w:cstheme="majorHAnsi"/>
                <w:sz w:val="21"/>
                <w:szCs w:val="21"/>
              </w:rPr>
              <w:t>surveys</w:t>
            </w:r>
            <w:r w:rsidRPr="00A256E6">
              <w:rPr>
                <w:rFonts w:asciiTheme="majorHAnsi" w:hAnsiTheme="majorHAnsi" w:cstheme="majorHAnsi"/>
                <w:sz w:val="21"/>
                <w:szCs w:val="21"/>
              </w:rPr>
              <w:t>, conferences,</w:t>
            </w:r>
            <w:r w:rsidR="00960E3C" w:rsidRPr="00A256E6">
              <w:rPr>
                <w:rFonts w:asciiTheme="majorHAnsi" w:hAnsiTheme="majorHAnsi" w:cstheme="majorHAnsi"/>
                <w:sz w:val="21"/>
                <w:szCs w:val="21"/>
              </w:rPr>
              <w:t xml:space="preserve"> </w:t>
            </w:r>
            <w:r w:rsidR="00C27389" w:rsidRPr="00A256E6">
              <w:rPr>
                <w:rFonts w:asciiTheme="majorHAnsi" w:hAnsiTheme="majorHAnsi" w:cstheme="majorHAnsi"/>
                <w:sz w:val="21"/>
                <w:szCs w:val="21"/>
              </w:rPr>
              <w:t xml:space="preserve">CEU events, practice forums and </w:t>
            </w:r>
            <w:r w:rsidR="00DC0583">
              <w:rPr>
                <w:rFonts w:asciiTheme="majorHAnsi" w:hAnsiTheme="majorHAnsi" w:cstheme="majorHAnsi"/>
                <w:sz w:val="21"/>
                <w:szCs w:val="21"/>
              </w:rPr>
              <w:t>report to members and board</w:t>
            </w:r>
          </w:p>
          <w:p w14:paraId="7B3B87FD" w14:textId="40C6377D" w:rsidR="001A34D3" w:rsidRPr="00A256E6" w:rsidRDefault="001A34D3" w:rsidP="002B3204">
            <w:pPr>
              <w:numPr>
                <w:ilvl w:val="1"/>
                <w:numId w:val="14"/>
              </w:numPr>
              <w:rPr>
                <w:rFonts w:asciiTheme="majorHAnsi" w:hAnsiTheme="majorHAnsi" w:cstheme="majorHAnsi"/>
                <w:sz w:val="21"/>
                <w:szCs w:val="21"/>
              </w:rPr>
            </w:pPr>
            <w:r w:rsidRPr="00A256E6">
              <w:rPr>
                <w:rFonts w:asciiTheme="majorHAnsi" w:hAnsiTheme="majorHAnsi" w:cstheme="majorHAnsi"/>
                <w:sz w:val="21"/>
                <w:szCs w:val="21"/>
              </w:rPr>
              <w:t>Implement</w:t>
            </w:r>
            <w:r w:rsidR="00247EA5" w:rsidRPr="00A256E6">
              <w:rPr>
                <w:rFonts w:asciiTheme="majorHAnsi" w:hAnsiTheme="majorHAnsi" w:cstheme="majorHAnsi"/>
                <w:sz w:val="21"/>
                <w:szCs w:val="21"/>
              </w:rPr>
              <w:t>/retract</w:t>
            </w:r>
            <w:r w:rsidRPr="00A256E6">
              <w:rPr>
                <w:rFonts w:asciiTheme="majorHAnsi" w:hAnsiTheme="majorHAnsi" w:cstheme="majorHAnsi"/>
                <w:sz w:val="21"/>
                <w:szCs w:val="21"/>
              </w:rPr>
              <w:t xml:space="preserve"> and/or </w:t>
            </w:r>
            <w:r w:rsidR="00247EA5" w:rsidRPr="00A256E6">
              <w:rPr>
                <w:rFonts w:asciiTheme="majorHAnsi" w:hAnsiTheme="majorHAnsi" w:cstheme="majorHAnsi"/>
                <w:sz w:val="21"/>
                <w:szCs w:val="21"/>
              </w:rPr>
              <w:t>discuss new programs or initiatives based on feedback from analytics</w:t>
            </w:r>
            <w:r w:rsidR="008F2D41" w:rsidRPr="00A256E6">
              <w:rPr>
                <w:rFonts w:asciiTheme="majorHAnsi" w:hAnsiTheme="majorHAnsi" w:cstheme="majorHAnsi"/>
                <w:sz w:val="21"/>
                <w:szCs w:val="21"/>
              </w:rPr>
              <w:t>.</w:t>
            </w:r>
          </w:p>
          <w:p w14:paraId="73FFB2D6" w14:textId="244B7121" w:rsidR="002B3204" w:rsidRPr="00A256E6" w:rsidRDefault="002B3204" w:rsidP="002B3204">
            <w:pPr>
              <w:numPr>
                <w:ilvl w:val="1"/>
                <w:numId w:val="14"/>
              </w:numPr>
              <w:rPr>
                <w:rFonts w:asciiTheme="majorHAnsi" w:hAnsiTheme="majorHAnsi" w:cstheme="majorHAnsi"/>
                <w:sz w:val="21"/>
                <w:szCs w:val="21"/>
              </w:rPr>
            </w:pPr>
            <w:r w:rsidRPr="00A256E6">
              <w:rPr>
                <w:rFonts w:asciiTheme="majorHAnsi" w:hAnsiTheme="majorHAnsi" w:cstheme="majorHAnsi"/>
                <w:sz w:val="21"/>
                <w:szCs w:val="21"/>
              </w:rPr>
              <w:t xml:space="preserve">Report on </w:t>
            </w:r>
            <w:r w:rsidR="0084155C" w:rsidRPr="00A256E6">
              <w:rPr>
                <w:rFonts w:asciiTheme="majorHAnsi" w:hAnsiTheme="majorHAnsi" w:cstheme="majorHAnsi"/>
                <w:sz w:val="21"/>
                <w:szCs w:val="21"/>
              </w:rPr>
              <w:t xml:space="preserve">S&amp;P </w:t>
            </w:r>
            <w:r w:rsidR="00AF38FC" w:rsidRPr="00A256E6">
              <w:rPr>
                <w:rFonts w:asciiTheme="majorHAnsi" w:hAnsiTheme="majorHAnsi" w:cstheme="majorHAnsi"/>
                <w:sz w:val="21"/>
                <w:szCs w:val="21"/>
              </w:rPr>
              <w:t xml:space="preserve">chair </w:t>
            </w:r>
            <w:r w:rsidRPr="00A256E6">
              <w:rPr>
                <w:rFonts w:asciiTheme="majorHAnsi" w:hAnsiTheme="majorHAnsi" w:cstheme="majorHAnsi"/>
                <w:sz w:val="21"/>
                <w:szCs w:val="21"/>
              </w:rPr>
              <w:t xml:space="preserve">progress and activities at </w:t>
            </w:r>
            <w:r w:rsidR="00CB2238">
              <w:rPr>
                <w:rFonts w:asciiTheme="majorHAnsi" w:hAnsiTheme="majorHAnsi" w:cstheme="majorHAnsi"/>
                <w:sz w:val="21"/>
                <w:szCs w:val="21"/>
              </w:rPr>
              <w:t>board meetings</w:t>
            </w:r>
          </w:p>
          <w:p w14:paraId="76005B0F" w14:textId="7D3FD00F" w:rsidR="006C107D" w:rsidRPr="00A256E6" w:rsidRDefault="00DC046F" w:rsidP="002B3204">
            <w:pPr>
              <w:numPr>
                <w:ilvl w:val="1"/>
                <w:numId w:val="14"/>
              </w:numPr>
              <w:rPr>
                <w:rFonts w:asciiTheme="majorHAnsi" w:hAnsiTheme="majorHAnsi" w:cstheme="majorHAnsi"/>
                <w:sz w:val="21"/>
                <w:szCs w:val="21"/>
              </w:rPr>
            </w:pPr>
            <w:r w:rsidRPr="00A256E6">
              <w:rPr>
                <w:rFonts w:asciiTheme="majorHAnsi" w:hAnsiTheme="majorHAnsi" w:cstheme="majorHAnsi"/>
                <w:sz w:val="21"/>
                <w:szCs w:val="21"/>
              </w:rPr>
              <w:t>Assist in leading</w:t>
            </w:r>
            <w:r w:rsidR="0076178B" w:rsidRPr="00A256E6">
              <w:rPr>
                <w:rFonts w:asciiTheme="majorHAnsi" w:hAnsiTheme="majorHAnsi" w:cstheme="majorHAnsi"/>
                <w:sz w:val="21"/>
                <w:szCs w:val="21"/>
              </w:rPr>
              <w:t xml:space="preserve"> practice forum </w:t>
            </w:r>
            <w:r w:rsidR="006C107D" w:rsidRPr="00A256E6">
              <w:rPr>
                <w:rFonts w:asciiTheme="majorHAnsi" w:hAnsiTheme="majorHAnsi" w:cstheme="majorHAnsi"/>
                <w:sz w:val="21"/>
                <w:szCs w:val="21"/>
              </w:rPr>
              <w:t xml:space="preserve">at </w:t>
            </w:r>
            <w:r w:rsidR="0076178B" w:rsidRPr="00A256E6">
              <w:rPr>
                <w:rFonts w:asciiTheme="majorHAnsi" w:hAnsiTheme="majorHAnsi" w:cstheme="majorHAnsi"/>
                <w:sz w:val="21"/>
                <w:szCs w:val="21"/>
              </w:rPr>
              <w:t>TOTA conference</w:t>
            </w:r>
          </w:p>
          <w:p w14:paraId="502108AB" w14:textId="5407EA32" w:rsidR="002B3204" w:rsidRPr="00A256E6" w:rsidRDefault="00D85ABA" w:rsidP="002B3204">
            <w:pPr>
              <w:numPr>
                <w:ilvl w:val="1"/>
                <w:numId w:val="14"/>
              </w:numPr>
              <w:rPr>
                <w:rFonts w:asciiTheme="majorHAnsi" w:hAnsiTheme="majorHAnsi" w:cstheme="majorHAnsi"/>
                <w:sz w:val="21"/>
                <w:szCs w:val="21"/>
              </w:rPr>
            </w:pPr>
            <w:r w:rsidRPr="00A256E6">
              <w:rPr>
                <w:rFonts w:asciiTheme="majorHAnsi" w:hAnsiTheme="majorHAnsi" w:cstheme="majorHAnsi"/>
                <w:sz w:val="21"/>
                <w:szCs w:val="21"/>
              </w:rPr>
              <w:t xml:space="preserve">Follow-up on </w:t>
            </w:r>
            <w:r w:rsidR="0048219D" w:rsidRPr="00A256E6">
              <w:rPr>
                <w:rFonts w:asciiTheme="majorHAnsi" w:hAnsiTheme="majorHAnsi" w:cstheme="majorHAnsi"/>
                <w:sz w:val="21"/>
                <w:szCs w:val="21"/>
              </w:rPr>
              <w:t>legislati</w:t>
            </w:r>
            <w:r w:rsidR="001742D5" w:rsidRPr="00A256E6">
              <w:rPr>
                <w:rFonts w:asciiTheme="majorHAnsi" w:hAnsiTheme="majorHAnsi" w:cstheme="majorHAnsi"/>
                <w:sz w:val="21"/>
                <w:szCs w:val="21"/>
              </w:rPr>
              <w:t>ve</w:t>
            </w:r>
            <w:r w:rsidR="0048219D" w:rsidRPr="00A256E6">
              <w:rPr>
                <w:rFonts w:asciiTheme="majorHAnsi" w:hAnsiTheme="majorHAnsi" w:cstheme="majorHAnsi"/>
                <w:sz w:val="21"/>
                <w:szCs w:val="21"/>
              </w:rPr>
              <w:t xml:space="preserve"> </w:t>
            </w:r>
            <w:r w:rsidR="00E94C0E" w:rsidRPr="00A256E6">
              <w:rPr>
                <w:rFonts w:asciiTheme="majorHAnsi" w:hAnsiTheme="majorHAnsi" w:cstheme="majorHAnsi"/>
                <w:sz w:val="21"/>
                <w:szCs w:val="21"/>
              </w:rPr>
              <w:t>matters</w:t>
            </w:r>
            <w:r w:rsidR="0088005F" w:rsidRPr="00A256E6">
              <w:rPr>
                <w:rFonts w:asciiTheme="majorHAnsi" w:hAnsiTheme="majorHAnsi" w:cstheme="majorHAnsi"/>
                <w:sz w:val="21"/>
                <w:szCs w:val="21"/>
              </w:rPr>
              <w:t xml:space="preserve"> with Legislative Chair etc</w:t>
            </w:r>
            <w:r w:rsidR="00CB2238">
              <w:rPr>
                <w:rFonts w:asciiTheme="majorHAnsi" w:hAnsiTheme="majorHAnsi" w:cstheme="majorHAnsi"/>
                <w:sz w:val="21"/>
                <w:szCs w:val="21"/>
              </w:rPr>
              <w:t>.</w:t>
            </w:r>
          </w:p>
          <w:p w14:paraId="04D86C76" w14:textId="2C529DB4" w:rsidR="001742D5" w:rsidRPr="00A256E6" w:rsidRDefault="001742D5" w:rsidP="002B3204">
            <w:pPr>
              <w:numPr>
                <w:ilvl w:val="1"/>
                <w:numId w:val="14"/>
              </w:numPr>
              <w:rPr>
                <w:rFonts w:asciiTheme="majorHAnsi" w:hAnsiTheme="majorHAnsi" w:cstheme="majorHAnsi"/>
                <w:sz w:val="21"/>
                <w:szCs w:val="21"/>
              </w:rPr>
            </w:pPr>
            <w:r w:rsidRPr="00A256E6">
              <w:rPr>
                <w:rFonts w:asciiTheme="majorHAnsi" w:hAnsiTheme="majorHAnsi" w:cstheme="majorHAnsi"/>
                <w:sz w:val="21"/>
                <w:szCs w:val="21"/>
              </w:rPr>
              <w:t>Report on and</w:t>
            </w:r>
            <w:r w:rsidR="00CB2238">
              <w:rPr>
                <w:rFonts w:asciiTheme="majorHAnsi" w:hAnsiTheme="majorHAnsi" w:cstheme="majorHAnsi"/>
                <w:sz w:val="21"/>
                <w:szCs w:val="21"/>
              </w:rPr>
              <w:t xml:space="preserve"> help</w:t>
            </w:r>
            <w:r w:rsidRPr="00A256E6">
              <w:rPr>
                <w:rFonts w:asciiTheme="majorHAnsi" w:hAnsiTheme="majorHAnsi" w:cstheme="majorHAnsi"/>
                <w:sz w:val="21"/>
                <w:szCs w:val="21"/>
              </w:rPr>
              <w:t xml:space="preserve"> address concerns within our professions</w:t>
            </w:r>
          </w:p>
          <w:p w14:paraId="1E566064" w14:textId="2F1FF99A" w:rsidR="002B3204" w:rsidRPr="00A256E6" w:rsidRDefault="001F1740" w:rsidP="002B3204">
            <w:pPr>
              <w:numPr>
                <w:ilvl w:val="1"/>
                <w:numId w:val="14"/>
              </w:numPr>
              <w:rPr>
                <w:rFonts w:asciiTheme="majorHAnsi" w:hAnsiTheme="majorHAnsi" w:cstheme="majorHAnsi"/>
                <w:sz w:val="21"/>
                <w:szCs w:val="21"/>
              </w:rPr>
            </w:pPr>
            <w:r w:rsidRPr="00A256E6">
              <w:rPr>
                <w:rFonts w:asciiTheme="majorHAnsi" w:hAnsiTheme="majorHAnsi" w:cstheme="majorHAnsi"/>
                <w:sz w:val="21"/>
                <w:szCs w:val="21"/>
              </w:rPr>
              <w:t>Monitor changes within HHSC that affects our practice</w:t>
            </w:r>
          </w:p>
          <w:p w14:paraId="72BC8EC1" w14:textId="2E7B1DC1" w:rsidR="002B3204" w:rsidRPr="00A256E6" w:rsidRDefault="001F1740" w:rsidP="002B3204">
            <w:pPr>
              <w:numPr>
                <w:ilvl w:val="1"/>
                <w:numId w:val="14"/>
              </w:numPr>
              <w:rPr>
                <w:rFonts w:asciiTheme="majorHAnsi" w:hAnsiTheme="majorHAnsi" w:cstheme="majorHAnsi"/>
                <w:sz w:val="21"/>
                <w:szCs w:val="21"/>
              </w:rPr>
            </w:pPr>
            <w:r w:rsidRPr="00A256E6">
              <w:rPr>
                <w:rFonts w:asciiTheme="majorHAnsi" w:hAnsiTheme="majorHAnsi" w:cstheme="majorHAnsi"/>
                <w:sz w:val="21"/>
                <w:szCs w:val="21"/>
              </w:rPr>
              <w:t>Mon</w:t>
            </w:r>
            <w:r w:rsidR="00912987" w:rsidRPr="00A256E6">
              <w:rPr>
                <w:rFonts w:asciiTheme="majorHAnsi" w:hAnsiTheme="majorHAnsi" w:cstheme="majorHAnsi"/>
                <w:sz w:val="21"/>
                <w:szCs w:val="21"/>
              </w:rPr>
              <w:t>itor AOTA updates in legislation</w:t>
            </w:r>
          </w:p>
          <w:p w14:paraId="448B7687" w14:textId="1D03C5B1" w:rsidR="002B3204" w:rsidRPr="00A256E6" w:rsidRDefault="00415B7D" w:rsidP="00A073E7">
            <w:pPr>
              <w:numPr>
                <w:ilvl w:val="1"/>
                <w:numId w:val="14"/>
              </w:numPr>
              <w:rPr>
                <w:rFonts w:asciiTheme="majorHAnsi" w:hAnsiTheme="majorHAnsi" w:cstheme="majorHAnsi"/>
                <w:sz w:val="21"/>
                <w:szCs w:val="21"/>
              </w:rPr>
            </w:pPr>
            <w:r w:rsidRPr="00A256E6">
              <w:rPr>
                <w:rFonts w:asciiTheme="majorHAnsi" w:hAnsiTheme="majorHAnsi" w:cstheme="majorHAnsi"/>
                <w:sz w:val="21"/>
                <w:szCs w:val="21"/>
              </w:rPr>
              <w:t xml:space="preserve">Collaborate </w:t>
            </w:r>
            <w:r w:rsidR="008D340B" w:rsidRPr="00A256E6">
              <w:rPr>
                <w:rFonts w:asciiTheme="majorHAnsi" w:hAnsiTheme="majorHAnsi" w:cstheme="majorHAnsi"/>
                <w:sz w:val="21"/>
                <w:szCs w:val="21"/>
              </w:rPr>
              <w:t>with Education and Legislative Chair as needed</w:t>
            </w:r>
          </w:p>
          <w:p w14:paraId="34C3DBC9" w14:textId="58D3889B" w:rsidR="005E56AE" w:rsidRPr="00A256E6" w:rsidRDefault="005E56AE" w:rsidP="005E56AE">
            <w:pPr>
              <w:rPr>
                <w:rFonts w:asciiTheme="majorHAnsi" w:hAnsiTheme="majorHAnsi" w:cstheme="majorHAnsi"/>
                <w:sz w:val="21"/>
                <w:szCs w:val="21"/>
              </w:rPr>
            </w:pPr>
          </w:p>
          <w:p w14:paraId="3CD1DFC8" w14:textId="5A82C981" w:rsidR="005E56AE" w:rsidRPr="00A256E6" w:rsidRDefault="005E56AE" w:rsidP="005E56AE">
            <w:pPr>
              <w:rPr>
                <w:rFonts w:asciiTheme="majorHAnsi" w:hAnsiTheme="majorHAnsi" w:cstheme="majorHAnsi"/>
                <w:sz w:val="21"/>
                <w:szCs w:val="21"/>
              </w:rPr>
            </w:pPr>
          </w:p>
          <w:p w14:paraId="66794F80" w14:textId="56EBC215" w:rsidR="005E56AE" w:rsidRPr="00A256E6" w:rsidRDefault="005E56AE" w:rsidP="005E56AE">
            <w:pPr>
              <w:rPr>
                <w:rFonts w:asciiTheme="majorHAnsi" w:hAnsiTheme="majorHAnsi" w:cstheme="majorHAnsi"/>
                <w:sz w:val="21"/>
                <w:szCs w:val="21"/>
              </w:rPr>
            </w:pPr>
          </w:p>
          <w:p w14:paraId="2D817EA4" w14:textId="5BE41957" w:rsidR="005E56AE" w:rsidRPr="00A256E6" w:rsidRDefault="005E56AE" w:rsidP="005E56AE">
            <w:pPr>
              <w:rPr>
                <w:rFonts w:asciiTheme="majorHAnsi" w:hAnsiTheme="majorHAnsi" w:cstheme="majorHAnsi"/>
                <w:sz w:val="21"/>
                <w:szCs w:val="21"/>
              </w:rPr>
            </w:pPr>
          </w:p>
          <w:p w14:paraId="58AD0E8C" w14:textId="0213F8F0" w:rsidR="005E56AE" w:rsidRPr="00A256E6" w:rsidRDefault="005E56AE" w:rsidP="005E56AE">
            <w:pPr>
              <w:rPr>
                <w:rFonts w:asciiTheme="majorHAnsi" w:hAnsiTheme="majorHAnsi" w:cstheme="majorHAnsi"/>
                <w:sz w:val="21"/>
                <w:szCs w:val="21"/>
              </w:rPr>
            </w:pPr>
          </w:p>
          <w:p w14:paraId="5341CE20" w14:textId="409DCCD9" w:rsidR="005E56AE" w:rsidRDefault="005E56AE" w:rsidP="005E56AE">
            <w:pPr>
              <w:rPr>
                <w:rFonts w:asciiTheme="majorHAnsi" w:hAnsiTheme="majorHAnsi" w:cstheme="majorHAnsi"/>
                <w:sz w:val="21"/>
                <w:szCs w:val="21"/>
              </w:rPr>
            </w:pPr>
          </w:p>
          <w:p w14:paraId="00C87907" w14:textId="25D7AD01" w:rsidR="001A4383" w:rsidRDefault="001A4383" w:rsidP="005E56AE">
            <w:pPr>
              <w:rPr>
                <w:rFonts w:asciiTheme="majorHAnsi" w:hAnsiTheme="majorHAnsi" w:cstheme="majorHAnsi"/>
                <w:sz w:val="21"/>
                <w:szCs w:val="21"/>
              </w:rPr>
            </w:pPr>
          </w:p>
          <w:p w14:paraId="5E14C053" w14:textId="5D232800" w:rsidR="001A4383" w:rsidRDefault="001A4383" w:rsidP="005E56AE">
            <w:pPr>
              <w:rPr>
                <w:rFonts w:asciiTheme="majorHAnsi" w:hAnsiTheme="majorHAnsi" w:cstheme="majorHAnsi"/>
                <w:sz w:val="21"/>
                <w:szCs w:val="21"/>
              </w:rPr>
            </w:pPr>
          </w:p>
          <w:p w14:paraId="28C2631D" w14:textId="77777777" w:rsidR="001A4383" w:rsidRPr="00A256E6" w:rsidRDefault="001A4383" w:rsidP="005E56AE">
            <w:pPr>
              <w:rPr>
                <w:rFonts w:asciiTheme="majorHAnsi" w:hAnsiTheme="majorHAnsi" w:cstheme="majorHAnsi"/>
                <w:sz w:val="21"/>
                <w:szCs w:val="21"/>
              </w:rPr>
            </w:pPr>
          </w:p>
          <w:p w14:paraId="381946A0" w14:textId="77777777" w:rsidR="005E56AE" w:rsidRPr="00A256E6" w:rsidRDefault="005E56AE" w:rsidP="005E56AE">
            <w:pPr>
              <w:rPr>
                <w:rFonts w:asciiTheme="majorHAnsi" w:hAnsiTheme="majorHAnsi" w:cstheme="majorHAnsi"/>
                <w:sz w:val="21"/>
                <w:szCs w:val="21"/>
              </w:rPr>
            </w:pPr>
          </w:p>
          <w:p w14:paraId="6CB30406" w14:textId="3BFE09FA" w:rsidR="00845B93" w:rsidRPr="00A256E6" w:rsidRDefault="00845B93" w:rsidP="00D74A55">
            <w:pPr>
              <w:rPr>
                <w:rFonts w:asciiTheme="majorHAnsi" w:hAnsiTheme="majorHAnsi" w:cstheme="majorHAnsi"/>
                <w:sz w:val="21"/>
                <w:szCs w:val="21"/>
              </w:rPr>
            </w:pPr>
          </w:p>
        </w:tc>
      </w:tr>
    </w:tbl>
    <w:tbl>
      <w:tblPr>
        <w:tblStyle w:val="TableGridLight"/>
        <w:tblW w:w="0" w:type="auto"/>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9350"/>
      </w:tblGrid>
      <w:tr w:rsidR="00F60239" w:rsidRPr="00A256E6" w14:paraId="3514D319" w14:textId="77777777" w:rsidTr="0026260E">
        <w:tc>
          <w:tcPr>
            <w:tcW w:w="9350" w:type="dxa"/>
            <w:shd w:val="clear" w:color="auto" w:fill="F2F2F2" w:themeFill="background1" w:themeFillShade="F2"/>
          </w:tcPr>
          <w:p w14:paraId="06E5B31B" w14:textId="3413A7AB" w:rsidR="00F60239" w:rsidRPr="00A256E6" w:rsidRDefault="00F60239" w:rsidP="0065540B">
            <w:pPr>
              <w:spacing w:after="0"/>
              <w:rPr>
                <w:rFonts w:asciiTheme="majorHAnsi" w:hAnsiTheme="majorHAnsi" w:cstheme="majorHAnsi"/>
                <w:sz w:val="21"/>
                <w:szCs w:val="21"/>
              </w:rPr>
            </w:pPr>
          </w:p>
        </w:tc>
      </w:tr>
    </w:tbl>
    <w:tbl>
      <w:tblPr>
        <w:tblStyle w:val="TableGrid"/>
        <w:tblW w:w="9357" w:type="dxa"/>
        <w:tblBorders>
          <w:top w:val="none" w:sz="0" w:space="0" w:color="auto"/>
          <w:insideH w:val="none" w:sz="0" w:space="0" w:color="auto"/>
          <w:insideV w:val="none" w:sz="0" w:space="0" w:color="auto"/>
        </w:tblBorders>
        <w:shd w:val="clear" w:color="auto" w:fill="D9D9D9" w:themeFill="background1" w:themeFillShade="D9"/>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9357"/>
      </w:tblGrid>
      <w:tr w:rsidR="00973885" w:rsidRPr="00A256E6" w14:paraId="6E21D396" w14:textId="77777777" w:rsidTr="00F60239">
        <w:tc>
          <w:tcPr>
            <w:tcW w:w="9357" w:type="dxa"/>
            <w:shd w:val="clear" w:color="auto" w:fill="D9D9D9" w:themeFill="background1" w:themeFillShade="D9"/>
          </w:tcPr>
          <w:p w14:paraId="05216B66" w14:textId="011D449F" w:rsidR="00973885" w:rsidRPr="00A256E6" w:rsidRDefault="00845B93" w:rsidP="00585A35">
            <w:pPr>
              <w:pStyle w:val="Heading2"/>
              <w:rPr>
                <w:rFonts w:cstheme="majorHAnsi"/>
                <w:sz w:val="21"/>
                <w:szCs w:val="21"/>
              </w:rPr>
            </w:pPr>
            <w:r w:rsidRPr="00A256E6">
              <w:rPr>
                <w:rFonts w:cstheme="majorHAnsi"/>
                <w:sz w:val="21"/>
                <w:szCs w:val="21"/>
              </w:rPr>
              <w:lastRenderedPageBreak/>
              <w:t>Additional Information:</w:t>
            </w:r>
          </w:p>
        </w:tc>
      </w:tr>
    </w:tbl>
    <w:tbl>
      <w:tblPr>
        <w:tblStyle w:val="TableGridLight"/>
        <w:tblW w:w="0" w:type="auto"/>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4675"/>
        <w:gridCol w:w="4682"/>
      </w:tblGrid>
      <w:tr w:rsidR="000C2633" w:rsidRPr="00A256E6" w14:paraId="011B0595" w14:textId="77777777" w:rsidTr="00F37398">
        <w:tc>
          <w:tcPr>
            <w:tcW w:w="4675" w:type="dxa"/>
          </w:tcPr>
          <w:p w14:paraId="22BF0FCA" w14:textId="2BA17FD1" w:rsidR="000C2633" w:rsidRPr="00A256E6" w:rsidRDefault="00845B93" w:rsidP="00973885">
            <w:pPr>
              <w:pStyle w:val="Heading1"/>
              <w:rPr>
                <w:rFonts w:cstheme="majorHAnsi"/>
                <w:sz w:val="21"/>
                <w:szCs w:val="21"/>
              </w:rPr>
            </w:pPr>
            <w:r w:rsidRPr="00A256E6">
              <w:rPr>
                <w:rFonts w:cstheme="majorHAnsi"/>
                <w:sz w:val="21"/>
                <w:szCs w:val="21"/>
              </w:rPr>
              <w:t>Email address for the position</w:t>
            </w:r>
            <w:r w:rsidR="008A6F05" w:rsidRPr="00A256E6">
              <w:rPr>
                <w:rFonts w:cstheme="majorHAnsi"/>
                <w:sz w:val="21"/>
                <w:szCs w:val="21"/>
              </w:rPr>
              <w:t>:</w:t>
            </w:r>
            <w:r w:rsidR="0065540B" w:rsidRPr="00A256E6">
              <w:rPr>
                <w:rFonts w:cstheme="majorHAnsi"/>
                <w:sz w:val="21"/>
                <w:szCs w:val="21"/>
              </w:rPr>
              <w:t xml:space="preserve"> Mnatanu@gmail.com</w:t>
            </w:r>
          </w:p>
          <w:p w14:paraId="63D78FC3" w14:textId="0E517A62" w:rsidR="000C2633" w:rsidRPr="00A256E6" w:rsidRDefault="000C2633" w:rsidP="003241AA">
            <w:pPr>
              <w:rPr>
                <w:rFonts w:asciiTheme="majorHAnsi" w:hAnsiTheme="majorHAnsi" w:cstheme="majorHAnsi"/>
                <w:sz w:val="21"/>
                <w:szCs w:val="21"/>
              </w:rPr>
            </w:pPr>
          </w:p>
        </w:tc>
        <w:tc>
          <w:tcPr>
            <w:tcW w:w="4682" w:type="dxa"/>
          </w:tcPr>
          <w:p w14:paraId="5FB3139D" w14:textId="2F673D83" w:rsidR="000C2633" w:rsidRPr="00A256E6" w:rsidRDefault="00845B93" w:rsidP="00973885">
            <w:pPr>
              <w:pStyle w:val="Heading1"/>
              <w:rPr>
                <w:rFonts w:cstheme="majorHAnsi"/>
                <w:sz w:val="21"/>
                <w:szCs w:val="21"/>
              </w:rPr>
            </w:pPr>
            <w:r w:rsidRPr="00A256E6">
              <w:rPr>
                <w:rFonts w:cstheme="majorHAnsi"/>
                <w:sz w:val="21"/>
                <w:szCs w:val="21"/>
              </w:rPr>
              <w:t>Gmail ACCOUNTS (access or ownership):</w:t>
            </w:r>
            <w:r w:rsidR="0065540B" w:rsidRPr="00A256E6">
              <w:rPr>
                <w:rFonts w:cstheme="majorHAnsi"/>
                <w:sz w:val="21"/>
                <w:szCs w:val="21"/>
              </w:rPr>
              <w:t xml:space="preserve"> Mnatanu@gmail.com </w:t>
            </w:r>
          </w:p>
          <w:p w14:paraId="76644E41" w14:textId="06EBE74D" w:rsidR="00845B93" w:rsidRPr="00A256E6" w:rsidRDefault="00845B93" w:rsidP="003241AA">
            <w:pPr>
              <w:rPr>
                <w:rFonts w:asciiTheme="majorHAnsi" w:hAnsiTheme="majorHAnsi" w:cstheme="majorHAnsi"/>
                <w:sz w:val="21"/>
                <w:szCs w:val="21"/>
              </w:rPr>
            </w:pPr>
          </w:p>
        </w:tc>
      </w:tr>
    </w:tbl>
    <w:tbl>
      <w:tblPr>
        <w:tblStyle w:val="TableGrid"/>
        <w:tblW w:w="0" w:type="auto"/>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9357"/>
      </w:tblGrid>
      <w:tr w:rsidR="00973885" w:rsidRPr="00A256E6" w14:paraId="3767B19E" w14:textId="77777777" w:rsidTr="00F37398">
        <w:tc>
          <w:tcPr>
            <w:tcW w:w="9357" w:type="dxa"/>
            <w:tcBorders>
              <w:top w:val="nil"/>
            </w:tcBorders>
            <w:shd w:val="clear" w:color="auto" w:fill="D9D9D9" w:themeFill="background1" w:themeFillShade="D9"/>
          </w:tcPr>
          <w:p w14:paraId="04B1E340" w14:textId="77777777" w:rsidR="00973885" w:rsidRPr="00A256E6" w:rsidRDefault="00000000" w:rsidP="00973885">
            <w:pPr>
              <w:pStyle w:val="Heading2"/>
              <w:rPr>
                <w:rFonts w:cstheme="majorHAnsi"/>
                <w:sz w:val="21"/>
                <w:szCs w:val="21"/>
              </w:rPr>
            </w:pPr>
            <w:sdt>
              <w:sdtPr>
                <w:rPr>
                  <w:rFonts w:cstheme="majorHAnsi"/>
                  <w:sz w:val="21"/>
                  <w:szCs w:val="21"/>
                </w:rPr>
                <w:alias w:val="Job Description:"/>
                <w:tag w:val="Job Description:"/>
                <w:id w:val="-1303387425"/>
                <w:placeholder>
                  <w:docPart w:val="2D766D557C3E4040B4CB80C440DDD80A"/>
                </w:placeholder>
                <w:temporary/>
                <w:showingPlcHdr/>
                <w15:appearance w15:val="hidden"/>
              </w:sdtPr>
              <w:sdtContent>
                <w:r w:rsidR="00973885" w:rsidRPr="00A256E6">
                  <w:rPr>
                    <w:rFonts w:cstheme="majorHAnsi"/>
                    <w:sz w:val="21"/>
                    <w:szCs w:val="21"/>
                  </w:rPr>
                  <w:t>Job Description</w:t>
                </w:r>
              </w:sdtContent>
            </w:sdt>
          </w:p>
        </w:tc>
      </w:tr>
      <w:tr w:rsidR="000C2633" w:rsidRPr="00A256E6" w14:paraId="0BD761D3" w14:textId="77777777" w:rsidTr="00F37398">
        <w:tc>
          <w:tcPr>
            <w:tcW w:w="9357" w:type="dxa"/>
            <w:tcMar>
              <w:bottom w:w="115" w:type="dxa"/>
            </w:tcMar>
          </w:tcPr>
          <w:p w14:paraId="2015D58C" w14:textId="44AE60C8" w:rsidR="000C2633" w:rsidRPr="00A256E6" w:rsidRDefault="00845B93" w:rsidP="00973885">
            <w:pPr>
              <w:pStyle w:val="Heading1"/>
              <w:rPr>
                <w:rFonts w:cstheme="majorHAnsi"/>
                <w:sz w:val="21"/>
                <w:szCs w:val="21"/>
              </w:rPr>
            </w:pPr>
            <w:r w:rsidRPr="00A256E6">
              <w:rPr>
                <w:rFonts w:cstheme="majorHAnsi"/>
                <w:sz w:val="21"/>
                <w:szCs w:val="21"/>
              </w:rPr>
              <w:t>Tasks and Responsibilities</w:t>
            </w:r>
          </w:p>
          <w:p w14:paraId="4D6A2518" w14:textId="2FCECA38" w:rsidR="002B3204" w:rsidRPr="00A256E6" w:rsidRDefault="00C07495" w:rsidP="002B3204">
            <w:pPr>
              <w:pStyle w:val="Heading1"/>
              <w:numPr>
                <w:ilvl w:val="0"/>
                <w:numId w:val="15"/>
              </w:numPr>
              <w:rPr>
                <w:rFonts w:cstheme="majorHAnsi"/>
                <w:sz w:val="21"/>
                <w:szCs w:val="21"/>
                <w:u w:val="single"/>
              </w:rPr>
            </w:pPr>
            <w:r w:rsidRPr="00A256E6">
              <w:rPr>
                <w:rFonts w:cstheme="majorHAnsi"/>
                <w:sz w:val="21"/>
                <w:szCs w:val="21"/>
              </w:rPr>
              <w:t xml:space="preserve">collaborate with </w:t>
            </w:r>
            <w:proofErr w:type="spellStart"/>
            <w:r w:rsidR="00FF242E" w:rsidRPr="00A256E6">
              <w:rPr>
                <w:rFonts w:cstheme="majorHAnsi"/>
                <w:sz w:val="21"/>
                <w:szCs w:val="21"/>
              </w:rPr>
              <w:t>s&amp;p</w:t>
            </w:r>
            <w:proofErr w:type="spellEnd"/>
            <w:r w:rsidR="00FF242E" w:rsidRPr="00A256E6">
              <w:rPr>
                <w:rFonts w:cstheme="majorHAnsi"/>
                <w:sz w:val="21"/>
                <w:szCs w:val="21"/>
              </w:rPr>
              <w:t xml:space="preserve"> district chairs through email and meetings as needed</w:t>
            </w:r>
          </w:p>
          <w:p w14:paraId="20F7BEE6" w14:textId="48F4E7ED" w:rsidR="002B3204" w:rsidRPr="00A256E6" w:rsidRDefault="001D18A1" w:rsidP="002B3204">
            <w:pPr>
              <w:pStyle w:val="Heading1"/>
              <w:numPr>
                <w:ilvl w:val="0"/>
                <w:numId w:val="15"/>
              </w:numPr>
              <w:rPr>
                <w:rFonts w:cstheme="majorHAnsi"/>
                <w:sz w:val="21"/>
                <w:szCs w:val="21"/>
                <w:u w:val="single"/>
              </w:rPr>
            </w:pPr>
            <w:r w:rsidRPr="00A256E6">
              <w:rPr>
                <w:rFonts w:cstheme="majorHAnsi"/>
                <w:sz w:val="21"/>
                <w:szCs w:val="21"/>
              </w:rPr>
              <w:t xml:space="preserve">submit </w:t>
            </w:r>
            <w:r w:rsidR="00BB2628" w:rsidRPr="00A256E6">
              <w:rPr>
                <w:rFonts w:cstheme="majorHAnsi"/>
                <w:sz w:val="21"/>
                <w:szCs w:val="21"/>
              </w:rPr>
              <w:t xml:space="preserve">board reports </w:t>
            </w:r>
            <w:r w:rsidRPr="00A256E6">
              <w:rPr>
                <w:rFonts w:cstheme="majorHAnsi"/>
                <w:sz w:val="21"/>
                <w:szCs w:val="21"/>
              </w:rPr>
              <w:t>for meetings</w:t>
            </w:r>
            <w:r w:rsidR="00BB2628" w:rsidRPr="00A256E6">
              <w:rPr>
                <w:rFonts w:cstheme="majorHAnsi"/>
                <w:sz w:val="21"/>
                <w:szCs w:val="21"/>
              </w:rPr>
              <w:t xml:space="preserve"> </w:t>
            </w:r>
          </w:p>
          <w:p w14:paraId="5B63524C" w14:textId="622C3C6F" w:rsidR="002B3204" w:rsidRPr="00A256E6" w:rsidRDefault="00F67037" w:rsidP="002B3204">
            <w:pPr>
              <w:pStyle w:val="Heading1"/>
              <w:numPr>
                <w:ilvl w:val="0"/>
                <w:numId w:val="15"/>
              </w:numPr>
              <w:rPr>
                <w:rFonts w:cstheme="majorHAnsi"/>
                <w:sz w:val="21"/>
                <w:szCs w:val="21"/>
                <w:u w:val="single"/>
              </w:rPr>
            </w:pPr>
            <w:r w:rsidRPr="00A256E6">
              <w:rPr>
                <w:rFonts w:cstheme="majorHAnsi"/>
                <w:sz w:val="21"/>
                <w:szCs w:val="21"/>
              </w:rPr>
              <w:t xml:space="preserve">Attend </w:t>
            </w:r>
            <w:proofErr w:type="spellStart"/>
            <w:r w:rsidRPr="00A256E6">
              <w:rPr>
                <w:rFonts w:cstheme="majorHAnsi"/>
                <w:sz w:val="21"/>
                <w:szCs w:val="21"/>
              </w:rPr>
              <w:t>tbote</w:t>
            </w:r>
            <w:proofErr w:type="spellEnd"/>
            <w:r w:rsidRPr="00A256E6">
              <w:rPr>
                <w:rFonts w:cstheme="majorHAnsi"/>
                <w:sz w:val="21"/>
                <w:szCs w:val="21"/>
              </w:rPr>
              <w:t xml:space="preserve"> meetings</w:t>
            </w:r>
          </w:p>
          <w:p w14:paraId="51009B9C" w14:textId="38615884" w:rsidR="002B3204" w:rsidRPr="00A256E6" w:rsidRDefault="009A3868" w:rsidP="002B3204">
            <w:pPr>
              <w:pStyle w:val="Heading1"/>
              <w:numPr>
                <w:ilvl w:val="0"/>
                <w:numId w:val="15"/>
              </w:numPr>
              <w:rPr>
                <w:rFonts w:cstheme="majorHAnsi"/>
                <w:sz w:val="21"/>
                <w:szCs w:val="21"/>
                <w:u w:val="single"/>
              </w:rPr>
            </w:pPr>
            <w:r w:rsidRPr="00A256E6">
              <w:rPr>
                <w:rFonts w:cstheme="majorHAnsi"/>
                <w:sz w:val="21"/>
                <w:szCs w:val="21"/>
              </w:rPr>
              <w:t xml:space="preserve">Contribute to </w:t>
            </w:r>
            <w:r w:rsidR="002B3204" w:rsidRPr="00A256E6">
              <w:rPr>
                <w:rFonts w:cstheme="majorHAnsi"/>
                <w:sz w:val="21"/>
                <w:szCs w:val="21"/>
              </w:rPr>
              <w:t xml:space="preserve">Revista Articles </w:t>
            </w:r>
          </w:p>
          <w:p w14:paraId="102A4D44" w14:textId="14FF893D" w:rsidR="00E87E09" w:rsidRPr="00A256E6" w:rsidRDefault="00687C32" w:rsidP="00E87E09">
            <w:pPr>
              <w:pStyle w:val="Heading1"/>
              <w:numPr>
                <w:ilvl w:val="0"/>
                <w:numId w:val="15"/>
              </w:numPr>
              <w:rPr>
                <w:rFonts w:cstheme="majorHAnsi"/>
                <w:sz w:val="21"/>
                <w:szCs w:val="21"/>
                <w:u w:val="single"/>
              </w:rPr>
            </w:pPr>
            <w:r w:rsidRPr="00A256E6">
              <w:rPr>
                <w:rFonts w:cstheme="majorHAnsi"/>
                <w:sz w:val="21"/>
                <w:szCs w:val="21"/>
              </w:rPr>
              <w:t>Assist with developing new initiatives and programs in response to analytic reports</w:t>
            </w:r>
          </w:p>
          <w:p w14:paraId="7AEB7829" w14:textId="177CDD5E" w:rsidR="00E87E09" w:rsidRPr="00A256E6" w:rsidRDefault="00E87E09" w:rsidP="00E87E09">
            <w:pPr>
              <w:pStyle w:val="Heading1"/>
              <w:numPr>
                <w:ilvl w:val="0"/>
                <w:numId w:val="15"/>
              </w:numPr>
              <w:rPr>
                <w:rFonts w:cstheme="majorHAnsi"/>
                <w:sz w:val="21"/>
                <w:szCs w:val="21"/>
                <w:u w:val="single"/>
              </w:rPr>
            </w:pPr>
            <w:r w:rsidRPr="00A256E6">
              <w:rPr>
                <w:rFonts w:cstheme="majorHAnsi"/>
                <w:sz w:val="21"/>
                <w:szCs w:val="21"/>
              </w:rPr>
              <w:t xml:space="preserve">Collect analytics on surveys, conferences, </w:t>
            </w:r>
            <w:proofErr w:type="spellStart"/>
            <w:r w:rsidR="00F67037" w:rsidRPr="00A256E6">
              <w:rPr>
                <w:rFonts w:cstheme="majorHAnsi"/>
                <w:sz w:val="21"/>
                <w:szCs w:val="21"/>
              </w:rPr>
              <w:t>ceu</w:t>
            </w:r>
            <w:proofErr w:type="spellEnd"/>
            <w:r w:rsidRPr="00A256E6">
              <w:rPr>
                <w:rFonts w:cstheme="majorHAnsi"/>
                <w:sz w:val="21"/>
                <w:szCs w:val="21"/>
              </w:rPr>
              <w:t xml:space="preserve"> events, practice forums and present to the board during board meetings.</w:t>
            </w:r>
          </w:p>
          <w:p w14:paraId="70C3B770" w14:textId="77777777" w:rsidR="002B3204" w:rsidRPr="00A256E6" w:rsidRDefault="002B3204" w:rsidP="00973885">
            <w:pPr>
              <w:pStyle w:val="Heading1"/>
              <w:rPr>
                <w:rFonts w:cstheme="majorHAnsi"/>
                <w:sz w:val="21"/>
                <w:szCs w:val="21"/>
              </w:rPr>
            </w:pPr>
          </w:p>
          <w:p w14:paraId="44C45C4A" w14:textId="741413AE" w:rsidR="000C2633" w:rsidRPr="00A256E6" w:rsidRDefault="00845B93" w:rsidP="00973885">
            <w:pPr>
              <w:pStyle w:val="Heading1"/>
              <w:rPr>
                <w:rFonts w:cstheme="majorHAnsi"/>
                <w:sz w:val="21"/>
                <w:szCs w:val="21"/>
              </w:rPr>
            </w:pPr>
            <w:r w:rsidRPr="00A256E6">
              <w:rPr>
                <w:rFonts w:cstheme="majorHAnsi"/>
                <w:sz w:val="21"/>
                <w:szCs w:val="21"/>
              </w:rPr>
              <w:t>Timeline/due dates</w:t>
            </w:r>
            <w:r w:rsidR="00F60239" w:rsidRPr="00A256E6">
              <w:rPr>
                <w:rFonts w:cstheme="majorHAnsi"/>
                <w:sz w:val="21"/>
                <w:szCs w:val="21"/>
              </w:rPr>
              <w:t>:</w:t>
            </w:r>
          </w:p>
          <w:p w14:paraId="5B304E10" w14:textId="4C026950" w:rsidR="009E66F0" w:rsidRPr="007C0905" w:rsidRDefault="0088005F" w:rsidP="007C0905">
            <w:pPr>
              <w:pStyle w:val="Heading1"/>
              <w:numPr>
                <w:ilvl w:val="0"/>
                <w:numId w:val="16"/>
              </w:numPr>
              <w:rPr>
                <w:rFonts w:cstheme="majorHAnsi"/>
                <w:sz w:val="21"/>
                <w:szCs w:val="21"/>
              </w:rPr>
            </w:pPr>
            <w:proofErr w:type="spellStart"/>
            <w:r w:rsidRPr="00A256E6">
              <w:rPr>
                <w:rFonts w:cstheme="majorHAnsi"/>
                <w:sz w:val="21"/>
                <w:szCs w:val="21"/>
              </w:rPr>
              <w:t>s&amp;p</w:t>
            </w:r>
            <w:proofErr w:type="spellEnd"/>
            <w:r w:rsidRPr="00A256E6">
              <w:rPr>
                <w:rFonts w:cstheme="majorHAnsi"/>
                <w:sz w:val="21"/>
                <w:szCs w:val="21"/>
              </w:rPr>
              <w:t xml:space="preserve"> chair will</w:t>
            </w:r>
            <w:r w:rsidR="0098169E" w:rsidRPr="00A256E6">
              <w:rPr>
                <w:rFonts w:cstheme="majorHAnsi"/>
                <w:sz w:val="21"/>
                <w:szCs w:val="21"/>
              </w:rPr>
              <w:t xml:space="preserve"> collect </w:t>
            </w:r>
            <w:r w:rsidR="001479C3" w:rsidRPr="00A256E6">
              <w:rPr>
                <w:rFonts w:cstheme="majorHAnsi"/>
                <w:sz w:val="21"/>
                <w:szCs w:val="21"/>
              </w:rPr>
              <w:t>analytics</w:t>
            </w:r>
            <w:r w:rsidR="00482307" w:rsidRPr="00A256E6">
              <w:rPr>
                <w:rFonts w:cstheme="majorHAnsi"/>
                <w:sz w:val="21"/>
                <w:szCs w:val="21"/>
              </w:rPr>
              <w:t xml:space="preserve"> (</w:t>
            </w:r>
            <w:r w:rsidR="00147DE6" w:rsidRPr="00A256E6">
              <w:rPr>
                <w:rFonts w:cstheme="majorHAnsi"/>
                <w:sz w:val="21"/>
                <w:szCs w:val="21"/>
              </w:rPr>
              <w:t xml:space="preserve">attendance, date/season, </w:t>
            </w:r>
            <w:r w:rsidR="008B5235" w:rsidRPr="00A256E6">
              <w:rPr>
                <w:rFonts w:cstheme="majorHAnsi"/>
                <w:sz w:val="21"/>
                <w:szCs w:val="21"/>
              </w:rPr>
              <w:t>interest, etc.)</w:t>
            </w:r>
            <w:r w:rsidR="0098169E" w:rsidRPr="00A256E6">
              <w:rPr>
                <w:rFonts w:cstheme="majorHAnsi"/>
                <w:sz w:val="21"/>
                <w:szCs w:val="21"/>
              </w:rPr>
              <w:t xml:space="preserve"> </w:t>
            </w:r>
            <w:r w:rsidR="00E91690" w:rsidRPr="00A256E6">
              <w:rPr>
                <w:rFonts w:cstheme="majorHAnsi"/>
                <w:sz w:val="21"/>
                <w:szCs w:val="21"/>
              </w:rPr>
              <w:t>for</w:t>
            </w:r>
            <w:r w:rsidR="00482307" w:rsidRPr="00A256E6">
              <w:rPr>
                <w:rFonts w:cstheme="majorHAnsi"/>
                <w:sz w:val="21"/>
                <w:szCs w:val="21"/>
              </w:rPr>
              <w:t xml:space="preserve"> </w:t>
            </w:r>
            <w:r w:rsidR="00A16F29">
              <w:rPr>
                <w:rFonts w:cstheme="majorHAnsi"/>
                <w:sz w:val="21"/>
                <w:szCs w:val="21"/>
              </w:rPr>
              <w:t>tota events throughout the year within</w:t>
            </w:r>
            <w:r w:rsidR="0032668A">
              <w:rPr>
                <w:rFonts w:cstheme="majorHAnsi"/>
                <w:sz w:val="21"/>
                <w:szCs w:val="21"/>
              </w:rPr>
              <w:t xml:space="preserve"> 2 weeks of event </w:t>
            </w:r>
            <w:r w:rsidR="007A2DDD">
              <w:rPr>
                <w:rFonts w:cstheme="majorHAnsi"/>
                <w:sz w:val="21"/>
                <w:szCs w:val="21"/>
              </w:rPr>
              <w:t xml:space="preserve">in at </w:t>
            </w:r>
            <w:r w:rsidR="007C0905">
              <w:rPr>
                <w:rFonts w:cstheme="majorHAnsi"/>
                <w:sz w:val="21"/>
                <w:szCs w:val="21"/>
              </w:rPr>
              <w:t>l</w:t>
            </w:r>
            <w:r w:rsidR="00E91690" w:rsidRPr="00A256E6">
              <w:rPr>
                <w:rFonts w:cstheme="majorHAnsi"/>
                <w:sz w:val="21"/>
                <w:szCs w:val="21"/>
              </w:rPr>
              <w:t>east</w:t>
            </w:r>
            <w:r w:rsidR="00DC35FB" w:rsidRPr="00A256E6">
              <w:rPr>
                <w:rFonts w:cstheme="majorHAnsi"/>
                <w:sz w:val="21"/>
                <w:szCs w:val="21"/>
              </w:rPr>
              <w:t xml:space="preserve"> 75% of events conducted by tota</w:t>
            </w:r>
            <w:r w:rsidR="00482307" w:rsidRPr="00A256E6">
              <w:rPr>
                <w:rFonts w:cstheme="majorHAnsi"/>
                <w:sz w:val="21"/>
                <w:szCs w:val="21"/>
              </w:rPr>
              <w:t xml:space="preserve"> by </w:t>
            </w:r>
            <w:r w:rsidR="00D1023B">
              <w:rPr>
                <w:rFonts w:cstheme="majorHAnsi"/>
                <w:sz w:val="21"/>
                <w:szCs w:val="21"/>
              </w:rPr>
              <w:t>December 2023</w:t>
            </w:r>
            <w:r w:rsidR="00482307" w:rsidRPr="00A256E6">
              <w:rPr>
                <w:rFonts w:cstheme="majorHAnsi"/>
                <w:sz w:val="21"/>
                <w:szCs w:val="21"/>
              </w:rPr>
              <w:t>.</w:t>
            </w:r>
          </w:p>
          <w:p w14:paraId="78B141F3" w14:textId="63AB12F1" w:rsidR="005046A3" w:rsidRPr="00A256E6" w:rsidRDefault="0088005F" w:rsidP="0088005F">
            <w:pPr>
              <w:pStyle w:val="Heading1"/>
              <w:numPr>
                <w:ilvl w:val="0"/>
                <w:numId w:val="16"/>
              </w:numPr>
              <w:rPr>
                <w:rFonts w:cstheme="majorHAnsi"/>
                <w:sz w:val="21"/>
                <w:szCs w:val="21"/>
              </w:rPr>
            </w:pPr>
            <w:proofErr w:type="spellStart"/>
            <w:r w:rsidRPr="00A256E6">
              <w:rPr>
                <w:rFonts w:cstheme="majorHAnsi"/>
                <w:sz w:val="21"/>
                <w:szCs w:val="21"/>
              </w:rPr>
              <w:t>s&amp;p</w:t>
            </w:r>
            <w:proofErr w:type="spellEnd"/>
            <w:r w:rsidRPr="00A256E6">
              <w:rPr>
                <w:rFonts w:cstheme="majorHAnsi"/>
                <w:sz w:val="21"/>
                <w:szCs w:val="21"/>
              </w:rPr>
              <w:t xml:space="preserve"> chair will</w:t>
            </w:r>
            <w:r w:rsidR="001479C3" w:rsidRPr="00A256E6">
              <w:rPr>
                <w:rFonts w:cstheme="majorHAnsi"/>
                <w:sz w:val="21"/>
                <w:szCs w:val="21"/>
              </w:rPr>
              <w:t xml:space="preserve"> assist </w:t>
            </w:r>
            <w:r w:rsidR="00160ADC" w:rsidRPr="00A256E6">
              <w:rPr>
                <w:rFonts w:cstheme="majorHAnsi"/>
                <w:sz w:val="21"/>
                <w:szCs w:val="21"/>
              </w:rPr>
              <w:t>with developing</w:t>
            </w:r>
            <w:r w:rsidR="00D946B1">
              <w:rPr>
                <w:rFonts w:cstheme="majorHAnsi"/>
                <w:sz w:val="21"/>
                <w:szCs w:val="21"/>
              </w:rPr>
              <w:t xml:space="preserve"> and/or implementing</w:t>
            </w:r>
            <w:r w:rsidR="00160ADC" w:rsidRPr="00A256E6">
              <w:rPr>
                <w:rFonts w:cstheme="majorHAnsi"/>
                <w:sz w:val="21"/>
                <w:szCs w:val="21"/>
              </w:rPr>
              <w:t xml:space="preserve"> at least 1 new initiative/ program in response to member needs </w:t>
            </w:r>
            <w:r w:rsidR="00D22B08" w:rsidRPr="00A256E6">
              <w:rPr>
                <w:rFonts w:cstheme="majorHAnsi"/>
                <w:sz w:val="21"/>
                <w:szCs w:val="21"/>
              </w:rPr>
              <w:t xml:space="preserve">by </w:t>
            </w:r>
            <w:r w:rsidR="00D1023B">
              <w:rPr>
                <w:rFonts w:cstheme="majorHAnsi"/>
                <w:sz w:val="21"/>
                <w:szCs w:val="21"/>
              </w:rPr>
              <w:t>December 2023.</w:t>
            </w:r>
          </w:p>
          <w:p w14:paraId="3BE6D843" w14:textId="4AEDAF9D" w:rsidR="0088005F" w:rsidRPr="00A256E6" w:rsidRDefault="0088005F" w:rsidP="0088005F">
            <w:pPr>
              <w:pStyle w:val="Heading1"/>
              <w:numPr>
                <w:ilvl w:val="0"/>
                <w:numId w:val="16"/>
              </w:numPr>
              <w:rPr>
                <w:rFonts w:cstheme="majorHAnsi"/>
                <w:sz w:val="21"/>
                <w:szCs w:val="21"/>
              </w:rPr>
            </w:pPr>
            <w:proofErr w:type="spellStart"/>
            <w:r w:rsidRPr="00A256E6">
              <w:rPr>
                <w:rFonts w:cstheme="majorHAnsi"/>
                <w:sz w:val="21"/>
                <w:szCs w:val="21"/>
              </w:rPr>
              <w:t>s&amp;p</w:t>
            </w:r>
            <w:proofErr w:type="spellEnd"/>
            <w:r w:rsidRPr="00A256E6">
              <w:rPr>
                <w:rFonts w:cstheme="majorHAnsi"/>
                <w:sz w:val="21"/>
                <w:szCs w:val="21"/>
              </w:rPr>
              <w:t xml:space="preserve"> chair will</w:t>
            </w:r>
            <w:r w:rsidR="005046A3" w:rsidRPr="00A256E6">
              <w:rPr>
                <w:rFonts w:cstheme="majorHAnsi"/>
                <w:sz w:val="21"/>
                <w:szCs w:val="21"/>
              </w:rPr>
              <w:t xml:space="preserve"> </w:t>
            </w:r>
            <w:r w:rsidR="00A87048" w:rsidRPr="00A256E6">
              <w:rPr>
                <w:rFonts w:cstheme="majorHAnsi"/>
                <w:sz w:val="21"/>
                <w:szCs w:val="21"/>
              </w:rPr>
              <w:t>send at least 3</w:t>
            </w:r>
            <w:r w:rsidR="009F6119">
              <w:rPr>
                <w:rFonts w:cstheme="majorHAnsi"/>
                <w:sz w:val="21"/>
                <w:szCs w:val="21"/>
              </w:rPr>
              <w:t xml:space="preserve"> chair report</w:t>
            </w:r>
            <w:r w:rsidR="00A87048" w:rsidRPr="00A256E6">
              <w:rPr>
                <w:rFonts w:cstheme="majorHAnsi"/>
                <w:sz w:val="21"/>
                <w:szCs w:val="21"/>
              </w:rPr>
              <w:t xml:space="preserve"> emails </w:t>
            </w:r>
            <w:r w:rsidR="00482ED9">
              <w:rPr>
                <w:rFonts w:cstheme="majorHAnsi"/>
                <w:sz w:val="21"/>
                <w:szCs w:val="21"/>
              </w:rPr>
              <w:t xml:space="preserve">annually </w:t>
            </w:r>
            <w:r w:rsidR="00A87048" w:rsidRPr="00A256E6">
              <w:rPr>
                <w:rFonts w:cstheme="majorHAnsi"/>
                <w:sz w:val="21"/>
                <w:szCs w:val="21"/>
              </w:rPr>
              <w:t>to district</w:t>
            </w:r>
            <w:r w:rsidR="00E226E5" w:rsidRPr="00A256E6">
              <w:rPr>
                <w:rFonts w:cstheme="majorHAnsi"/>
                <w:sz w:val="21"/>
                <w:szCs w:val="21"/>
              </w:rPr>
              <w:t xml:space="preserve"> </w:t>
            </w:r>
            <w:r w:rsidR="00A87048" w:rsidRPr="00A256E6">
              <w:rPr>
                <w:rFonts w:cstheme="majorHAnsi"/>
                <w:sz w:val="21"/>
                <w:szCs w:val="21"/>
              </w:rPr>
              <w:t xml:space="preserve">chairs </w:t>
            </w:r>
            <w:r w:rsidR="00E226E5" w:rsidRPr="00A256E6">
              <w:rPr>
                <w:rFonts w:cstheme="majorHAnsi"/>
                <w:sz w:val="21"/>
                <w:szCs w:val="21"/>
              </w:rPr>
              <w:t xml:space="preserve">with updates and </w:t>
            </w:r>
            <w:r w:rsidR="00A256E6" w:rsidRPr="00A256E6">
              <w:rPr>
                <w:rFonts w:cstheme="majorHAnsi"/>
                <w:sz w:val="21"/>
                <w:szCs w:val="21"/>
              </w:rPr>
              <w:t>request</w:t>
            </w:r>
            <w:r w:rsidR="009F6119">
              <w:rPr>
                <w:rFonts w:cstheme="majorHAnsi"/>
                <w:sz w:val="21"/>
                <w:szCs w:val="21"/>
              </w:rPr>
              <w:t xml:space="preserve">s for </w:t>
            </w:r>
            <w:r w:rsidR="00A256E6" w:rsidRPr="00A256E6">
              <w:rPr>
                <w:rFonts w:cstheme="majorHAnsi"/>
                <w:sz w:val="21"/>
                <w:szCs w:val="21"/>
              </w:rPr>
              <w:t>contributions</w:t>
            </w:r>
            <w:r w:rsidR="004148CF" w:rsidRPr="00A256E6">
              <w:rPr>
                <w:rFonts w:cstheme="majorHAnsi"/>
                <w:sz w:val="21"/>
                <w:szCs w:val="21"/>
              </w:rPr>
              <w:t xml:space="preserve"> by </w:t>
            </w:r>
            <w:r w:rsidR="003A435E">
              <w:rPr>
                <w:rFonts w:cstheme="majorHAnsi"/>
                <w:sz w:val="21"/>
                <w:szCs w:val="21"/>
              </w:rPr>
              <w:t>December</w:t>
            </w:r>
            <w:r w:rsidR="00D1023B">
              <w:rPr>
                <w:rFonts w:cstheme="majorHAnsi"/>
                <w:sz w:val="21"/>
                <w:szCs w:val="21"/>
              </w:rPr>
              <w:t xml:space="preserve"> 2023</w:t>
            </w:r>
            <w:r w:rsidR="00E226E5" w:rsidRPr="00A256E6">
              <w:rPr>
                <w:rFonts w:cstheme="majorHAnsi"/>
                <w:sz w:val="21"/>
                <w:szCs w:val="21"/>
              </w:rPr>
              <w:t xml:space="preserve">. </w:t>
            </w:r>
          </w:p>
          <w:p w14:paraId="0F24725C" w14:textId="77777777" w:rsidR="0088005F" w:rsidRPr="00A256E6" w:rsidRDefault="0088005F" w:rsidP="00973885">
            <w:pPr>
              <w:pStyle w:val="Heading1"/>
              <w:rPr>
                <w:rFonts w:cstheme="majorHAnsi"/>
                <w:sz w:val="21"/>
                <w:szCs w:val="21"/>
              </w:rPr>
            </w:pPr>
          </w:p>
          <w:p w14:paraId="751934E2" w14:textId="029CC135" w:rsidR="000C2633" w:rsidRPr="00A256E6" w:rsidRDefault="000C2633">
            <w:pPr>
              <w:rPr>
                <w:rFonts w:asciiTheme="majorHAnsi" w:hAnsiTheme="majorHAnsi" w:cstheme="majorHAnsi"/>
                <w:sz w:val="21"/>
                <w:szCs w:val="21"/>
              </w:rPr>
            </w:pPr>
          </w:p>
          <w:p w14:paraId="630EC3E0" w14:textId="6AA54977" w:rsidR="000C2633" w:rsidRPr="00A256E6" w:rsidRDefault="00F60239" w:rsidP="00973885">
            <w:pPr>
              <w:pStyle w:val="Heading1"/>
              <w:rPr>
                <w:rFonts w:cstheme="majorHAnsi"/>
                <w:sz w:val="21"/>
                <w:szCs w:val="21"/>
              </w:rPr>
            </w:pPr>
            <w:r w:rsidRPr="00A256E6">
              <w:rPr>
                <w:rFonts w:cstheme="majorHAnsi"/>
                <w:sz w:val="21"/>
                <w:szCs w:val="21"/>
              </w:rPr>
              <w:t>Additional Notes:</w:t>
            </w:r>
          </w:p>
          <w:p w14:paraId="487D594B" w14:textId="116D0FD6" w:rsidR="00973885" w:rsidRPr="00A256E6" w:rsidRDefault="00973885" w:rsidP="00973885">
            <w:pPr>
              <w:rPr>
                <w:rFonts w:asciiTheme="majorHAnsi" w:hAnsiTheme="majorHAnsi" w:cstheme="majorHAnsi"/>
                <w:sz w:val="21"/>
                <w:szCs w:val="21"/>
              </w:rPr>
            </w:pPr>
          </w:p>
        </w:tc>
      </w:tr>
      <w:tr w:rsidR="009E66F0" w:rsidRPr="00A256E6" w14:paraId="4FE52E02" w14:textId="77777777" w:rsidTr="00F37398">
        <w:tc>
          <w:tcPr>
            <w:tcW w:w="9357" w:type="dxa"/>
            <w:tcMar>
              <w:bottom w:w="115" w:type="dxa"/>
            </w:tcMar>
          </w:tcPr>
          <w:p w14:paraId="2BDCC7AE" w14:textId="77777777" w:rsidR="009E66F0" w:rsidRPr="00A256E6" w:rsidRDefault="009E66F0" w:rsidP="00973885">
            <w:pPr>
              <w:pStyle w:val="Heading1"/>
              <w:rPr>
                <w:rFonts w:cstheme="majorHAnsi"/>
                <w:sz w:val="21"/>
                <w:szCs w:val="21"/>
              </w:rPr>
            </w:pPr>
          </w:p>
        </w:tc>
      </w:tr>
    </w:tbl>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1776"/>
        <w:gridCol w:w="3169"/>
        <w:gridCol w:w="1226"/>
        <w:gridCol w:w="3179"/>
      </w:tblGrid>
      <w:tr w:rsidR="000C2633" w:rsidRPr="00973885" w14:paraId="55655F30" w14:textId="77777777" w:rsidTr="00F37398">
        <w:tc>
          <w:tcPr>
            <w:tcW w:w="1776" w:type="dxa"/>
            <w:tcBorders>
              <w:top w:val="nil"/>
            </w:tcBorders>
            <w:shd w:val="clear" w:color="auto" w:fill="D9D9D9" w:themeFill="background1" w:themeFillShade="D9"/>
          </w:tcPr>
          <w:p w14:paraId="60D08B61" w14:textId="77777777" w:rsidR="000C2633" w:rsidRPr="00973885" w:rsidRDefault="00000000" w:rsidP="00973885">
            <w:pPr>
              <w:spacing w:after="0"/>
            </w:pPr>
            <w:sdt>
              <w:sdtPr>
                <w:alias w:val="Reviewed By:"/>
                <w:tag w:val="Reviewed By:"/>
                <w:id w:val="-989627547"/>
                <w:placeholder>
                  <w:docPart w:val="67A7FAC68CDB438E8369C1AA9C0D05E2"/>
                </w:placeholder>
                <w:temporary/>
                <w:showingPlcHdr/>
                <w15:appearance w15:val="hidden"/>
              </w:sdtPr>
              <w:sdtContent>
                <w:r w:rsidR="008A6F05" w:rsidRPr="00973885">
                  <w:t>Reviewed By</w:t>
                </w:r>
              </w:sdtContent>
            </w:sdt>
            <w:r w:rsidR="008A6F05" w:rsidRPr="00973885">
              <w:t>:</w:t>
            </w:r>
          </w:p>
        </w:tc>
        <w:sdt>
          <w:sdtPr>
            <w:alias w:val="Enter reviewer name:"/>
            <w:tag w:val="Enter reviewer name:"/>
            <w:id w:val="96767532"/>
            <w:placeholder>
              <w:docPart w:val="A3045E87C58841C7A7548D6DEE6D9BCB"/>
            </w:placeholder>
            <w:temporary/>
            <w:showingPlcHdr/>
            <w15:appearance w15:val="hidden"/>
          </w:sdtPr>
          <w:sdtContent>
            <w:tc>
              <w:tcPr>
                <w:tcW w:w="3169" w:type="dxa"/>
                <w:tcBorders>
                  <w:top w:val="nil"/>
                </w:tcBorders>
              </w:tcPr>
              <w:p w14:paraId="3B7FFD21" w14:textId="77777777" w:rsidR="000C2633" w:rsidRPr="00973885" w:rsidRDefault="008A6F05" w:rsidP="00973885">
                <w:pPr>
                  <w:spacing w:after="0"/>
                </w:pPr>
                <w:r w:rsidRPr="00973885">
                  <w:t>Name</w:t>
                </w:r>
              </w:p>
            </w:tc>
          </w:sdtContent>
        </w:sdt>
        <w:tc>
          <w:tcPr>
            <w:tcW w:w="1226" w:type="dxa"/>
            <w:tcBorders>
              <w:top w:val="nil"/>
            </w:tcBorders>
            <w:shd w:val="clear" w:color="auto" w:fill="D9D9D9" w:themeFill="background1" w:themeFillShade="D9"/>
          </w:tcPr>
          <w:p w14:paraId="381E9C40" w14:textId="77777777" w:rsidR="000C2633" w:rsidRPr="00973885" w:rsidRDefault="00000000" w:rsidP="00973885">
            <w:pPr>
              <w:spacing w:after="0"/>
            </w:pPr>
            <w:sdt>
              <w:sdtPr>
                <w:alias w:val="Date:"/>
                <w:tag w:val="Date:"/>
                <w:id w:val="-895658618"/>
                <w:placeholder>
                  <w:docPart w:val="D624FD05B61C417DB7298B425B4FFEB5"/>
                </w:placeholder>
                <w:temporary/>
                <w:showingPlcHdr/>
                <w15:appearance w15:val="hidden"/>
              </w:sdtPr>
              <w:sdtContent>
                <w:r w:rsidR="008A6F05" w:rsidRPr="00973885">
                  <w:t>Date</w:t>
                </w:r>
              </w:sdtContent>
            </w:sdt>
            <w:r w:rsidR="008A6F05" w:rsidRPr="00973885">
              <w:t>:</w:t>
            </w:r>
          </w:p>
        </w:tc>
        <w:sdt>
          <w:sdtPr>
            <w:alias w:val="Enter date:"/>
            <w:tag w:val="Enter date:"/>
            <w:id w:val="1174694007"/>
            <w:placeholder>
              <w:docPart w:val="A449C2199EDF468DAB4B919914EDCF2A"/>
            </w:placeholder>
            <w:temporary/>
            <w:showingPlcHdr/>
            <w15:appearance w15:val="hidden"/>
          </w:sdtPr>
          <w:sdtContent>
            <w:tc>
              <w:tcPr>
                <w:tcW w:w="3179" w:type="dxa"/>
                <w:tcBorders>
                  <w:top w:val="nil"/>
                </w:tcBorders>
              </w:tcPr>
              <w:p w14:paraId="095D251C" w14:textId="77777777" w:rsidR="000C2633" w:rsidRPr="00973885" w:rsidRDefault="008A6F05" w:rsidP="00973885">
                <w:pPr>
                  <w:spacing w:after="0"/>
                </w:pPr>
                <w:r w:rsidRPr="00973885">
                  <w:t>Date</w:t>
                </w:r>
              </w:p>
            </w:tc>
          </w:sdtContent>
        </w:sdt>
      </w:tr>
      <w:tr w:rsidR="000C2633" w:rsidRPr="00973885" w14:paraId="202CE005" w14:textId="77777777" w:rsidTr="00F37398">
        <w:tc>
          <w:tcPr>
            <w:tcW w:w="1776" w:type="dxa"/>
            <w:shd w:val="clear" w:color="auto" w:fill="D9D9D9" w:themeFill="background1" w:themeFillShade="D9"/>
          </w:tcPr>
          <w:p w14:paraId="2D01A13C" w14:textId="77777777" w:rsidR="000C2633" w:rsidRPr="00973885" w:rsidRDefault="00000000" w:rsidP="00973885">
            <w:pPr>
              <w:spacing w:after="0"/>
            </w:pPr>
            <w:sdt>
              <w:sdtPr>
                <w:alias w:val="Approved By:"/>
                <w:tag w:val="Approved By:"/>
                <w:id w:val="550121496"/>
                <w:placeholder>
                  <w:docPart w:val="D5012067DCAF4DC184A441C33033C6F0"/>
                </w:placeholder>
                <w:temporary/>
                <w:showingPlcHdr/>
                <w15:appearance w15:val="hidden"/>
              </w:sdtPr>
              <w:sdtContent>
                <w:r w:rsidR="008A6F05" w:rsidRPr="00973885">
                  <w:t>Approved By</w:t>
                </w:r>
              </w:sdtContent>
            </w:sdt>
            <w:r w:rsidR="008A6F05" w:rsidRPr="00973885">
              <w:t>:</w:t>
            </w:r>
          </w:p>
        </w:tc>
        <w:sdt>
          <w:sdtPr>
            <w:alias w:val="Enter approver name:"/>
            <w:tag w:val="Enter approver name:"/>
            <w:id w:val="1694192981"/>
            <w:placeholder>
              <w:docPart w:val="319F592DE3B44B3EAC2256D2EF6C51FA"/>
            </w:placeholder>
            <w:temporary/>
            <w:showingPlcHdr/>
            <w15:appearance w15:val="hidden"/>
          </w:sdtPr>
          <w:sdtContent>
            <w:tc>
              <w:tcPr>
                <w:tcW w:w="3169" w:type="dxa"/>
              </w:tcPr>
              <w:p w14:paraId="32934ABF" w14:textId="77777777" w:rsidR="000C2633" w:rsidRPr="00973885" w:rsidRDefault="008A6F05" w:rsidP="00973885">
                <w:pPr>
                  <w:spacing w:after="0"/>
                </w:pPr>
                <w:r w:rsidRPr="00973885">
                  <w:t>Name</w:t>
                </w:r>
              </w:p>
            </w:tc>
          </w:sdtContent>
        </w:sdt>
        <w:tc>
          <w:tcPr>
            <w:tcW w:w="1226" w:type="dxa"/>
            <w:shd w:val="clear" w:color="auto" w:fill="D9D9D9" w:themeFill="background1" w:themeFillShade="D9"/>
          </w:tcPr>
          <w:p w14:paraId="57A753F5" w14:textId="77777777" w:rsidR="000C2633" w:rsidRPr="00973885" w:rsidRDefault="00000000" w:rsidP="00973885">
            <w:pPr>
              <w:spacing w:after="0"/>
            </w:pPr>
            <w:sdt>
              <w:sdtPr>
                <w:alias w:val="Date:"/>
                <w:tag w:val="Date:"/>
                <w:id w:val="1405646853"/>
                <w:placeholder>
                  <w:docPart w:val="C5D4D1E1B20B4164938050EB6817EF6E"/>
                </w:placeholder>
                <w:temporary/>
                <w:showingPlcHdr/>
                <w15:appearance w15:val="hidden"/>
              </w:sdtPr>
              <w:sdtContent>
                <w:r w:rsidR="008A6F05" w:rsidRPr="00973885">
                  <w:t>Date</w:t>
                </w:r>
              </w:sdtContent>
            </w:sdt>
            <w:r w:rsidR="008A6F05" w:rsidRPr="00973885">
              <w:t>:</w:t>
            </w:r>
          </w:p>
        </w:tc>
        <w:sdt>
          <w:sdtPr>
            <w:alias w:val="Enter date:"/>
            <w:tag w:val="Enter date:"/>
            <w:id w:val="-488715492"/>
            <w:placeholder>
              <w:docPart w:val="5F7EA67C751F4B9AADC13EB632EF0E01"/>
            </w:placeholder>
            <w:temporary/>
            <w:showingPlcHdr/>
            <w15:appearance w15:val="hidden"/>
          </w:sdtPr>
          <w:sdtContent>
            <w:tc>
              <w:tcPr>
                <w:tcW w:w="3179" w:type="dxa"/>
              </w:tcPr>
              <w:p w14:paraId="494CBE49" w14:textId="77777777" w:rsidR="000C2633" w:rsidRPr="00973885" w:rsidRDefault="008A6F05" w:rsidP="00973885">
                <w:pPr>
                  <w:spacing w:after="0"/>
                </w:pPr>
                <w:r w:rsidRPr="00973885">
                  <w:t>Date</w:t>
                </w:r>
              </w:p>
            </w:tc>
          </w:sdtContent>
        </w:sdt>
      </w:tr>
      <w:tr w:rsidR="000C2633" w:rsidRPr="00973885" w14:paraId="0270BD47" w14:textId="77777777" w:rsidTr="00F37398">
        <w:tc>
          <w:tcPr>
            <w:tcW w:w="1776" w:type="dxa"/>
            <w:shd w:val="clear" w:color="auto" w:fill="D9D9D9" w:themeFill="background1" w:themeFillShade="D9"/>
          </w:tcPr>
          <w:p w14:paraId="749AF010" w14:textId="77777777" w:rsidR="000C2633" w:rsidRPr="00973885" w:rsidRDefault="00000000" w:rsidP="00973885">
            <w:pPr>
              <w:spacing w:after="0"/>
            </w:pPr>
            <w:sdt>
              <w:sdtPr>
                <w:alias w:val="Last Updated By:"/>
                <w:tag w:val="Last Updated By:"/>
                <w:id w:val="1088044937"/>
                <w:placeholder>
                  <w:docPart w:val="6EC898C064F34777AABD0F1BBDE4264C"/>
                </w:placeholder>
                <w:temporary/>
                <w:showingPlcHdr/>
                <w15:appearance w15:val="hidden"/>
              </w:sdtPr>
              <w:sdtContent>
                <w:r w:rsidR="008A6F05" w:rsidRPr="00973885">
                  <w:t>Last Updated By</w:t>
                </w:r>
              </w:sdtContent>
            </w:sdt>
            <w:r w:rsidR="008A6F05" w:rsidRPr="00973885">
              <w:t>:</w:t>
            </w:r>
          </w:p>
        </w:tc>
        <w:sdt>
          <w:sdtPr>
            <w:alias w:val="Enter name:"/>
            <w:tag w:val="Enter name:"/>
            <w:id w:val="-287055422"/>
            <w:placeholder>
              <w:docPart w:val="44C69B6C36514A0EAF9F984CFA77378A"/>
            </w:placeholder>
            <w:temporary/>
            <w:showingPlcHdr/>
            <w15:appearance w15:val="hidden"/>
          </w:sdtPr>
          <w:sdtContent>
            <w:tc>
              <w:tcPr>
                <w:tcW w:w="3169" w:type="dxa"/>
              </w:tcPr>
              <w:p w14:paraId="76F88441" w14:textId="77777777" w:rsidR="000C2633" w:rsidRPr="00973885" w:rsidRDefault="008A6F05" w:rsidP="00973885">
                <w:pPr>
                  <w:spacing w:after="0"/>
                </w:pPr>
                <w:r w:rsidRPr="00973885">
                  <w:t>Name</w:t>
                </w:r>
              </w:p>
            </w:tc>
          </w:sdtContent>
        </w:sdt>
        <w:tc>
          <w:tcPr>
            <w:tcW w:w="1226" w:type="dxa"/>
            <w:shd w:val="clear" w:color="auto" w:fill="D9D9D9" w:themeFill="background1" w:themeFillShade="D9"/>
          </w:tcPr>
          <w:p w14:paraId="36F6A7ED" w14:textId="77777777" w:rsidR="000C2633" w:rsidRPr="00973885" w:rsidRDefault="00000000" w:rsidP="00973885">
            <w:pPr>
              <w:spacing w:after="0"/>
            </w:pPr>
            <w:sdt>
              <w:sdtPr>
                <w:alias w:val="Date/Time:"/>
                <w:tag w:val="Date/Time:"/>
                <w:id w:val="-1114593219"/>
                <w:placeholder>
                  <w:docPart w:val="15D9E4DDD3E748ED8F254231D1FD7793"/>
                </w:placeholder>
                <w:temporary/>
                <w:showingPlcHdr/>
                <w15:appearance w15:val="hidden"/>
              </w:sdtPr>
              <w:sdtContent>
                <w:r w:rsidR="008A6F05" w:rsidRPr="00973885">
                  <w:t>Date/Time</w:t>
                </w:r>
              </w:sdtContent>
            </w:sdt>
            <w:r w:rsidR="008A6F05" w:rsidRPr="00973885">
              <w:t>:</w:t>
            </w:r>
          </w:p>
        </w:tc>
        <w:sdt>
          <w:sdtPr>
            <w:alias w:val="Enter date/time:"/>
            <w:tag w:val="Enter date/time:"/>
            <w:id w:val="-379013863"/>
            <w:placeholder>
              <w:docPart w:val="9ED1DBD661274AED96E06C6B1F666027"/>
            </w:placeholder>
            <w:temporary/>
            <w:showingPlcHdr/>
            <w15:appearance w15:val="hidden"/>
          </w:sdtPr>
          <w:sdtContent>
            <w:tc>
              <w:tcPr>
                <w:tcW w:w="3179" w:type="dxa"/>
              </w:tcPr>
              <w:p w14:paraId="2F9501BF" w14:textId="77777777" w:rsidR="000C2633" w:rsidRPr="00973885" w:rsidRDefault="008A6F05" w:rsidP="00973885">
                <w:pPr>
                  <w:spacing w:after="0"/>
                </w:pPr>
                <w:r w:rsidRPr="00973885">
                  <w:t>Date/Time</w:t>
                </w:r>
              </w:p>
            </w:tc>
          </w:sdtContent>
        </w:sdt>
      </w:tr>
    </w:tbl>
    <w:p w14:paraId="3A1A0BCF" w14:textId="77777777" w:rsidR="008A6F05" w:rsidRPr="00973885" w:rsidRDefault="008A6F05" w:rsidP="00973885">
      <w:pPr>
        <w:spacing w:after="0"/>
      </w:pPr>
    </w:p>
    <w:sectPr w:rsidR="008A6F05" w:rsidRPr="00973885">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C48D4" w14:textId="77777777" w:rsidR="00ED0118" w:rsidRDefault="00ED0118">
      <w:pPr>
        <w:spacing w:before="0" w:after="0"/>
      </w:pPr>
      <w:r>
        <w:separator/>
      </w:r>
    </w:p>
  </w:endnote>
  <w:endnote w:type="continuationSeparator" w:id="0">
    <w:p w14:paraId="73218F29" w14:textId="77777777" w:rsidR="00ED0118" w:rsidRDefault="00ED01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3907A" w14:textId="77777777" w:rsidR="000C2633" w:rsidRDefault="008A6F05">
    <w:pPr>
      <w:pStyle w:val="Footer"/>
      <w:jc w:val="right"/>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C60AB" w14:textId="77777777" w:rsidR="00ED0118" w:rsidRDefault="00ED0118">
      <w:pPr>
        <w:spacing w:before="0" w:after="0"/>
      </w:pPr>
      <w:r>
        <w:separator/>
      </w:r>
    </w:p>
  </w:footnote>
  <w:footnote w:type="continuationSeparator" w:id="0">
    <w:p w14:paraId="6834444E" w14:textId="77777777" w:rsidR="00ED0118" w:rsidRDefault="00ED01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A56C" w14:textId="3E898891" w:rsidR="000C2633" w:rsidRDefault="00FD5B47">
    <w:pPr>
      <w:pStyle w:val="Header"/>
    </w:pPr>
    <w:r>
      <w:rPr>
        <w:noProof/>
        <w:lang w:eastAsia="en-US"/>
      </w:rPr>
      <w:drawing>
        <wp:inline distT="0" distB="0" distL="0" distR="0" wp14:anchorId="1BB8B310" wp14:editId="17BA2DC7">
          <wp:extent cx="857250" cy="285509"/>
          <wp:effectExtent l="0" t="0" r="0" b="635"/>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7250" cy="285509"/>
                  </a:xfrm>
                  <a:prstGeom prst="rect">
                    <a:avLst/>
                  </a:prstGeom>
                  <a:noFill/>
                  <a:ln w="9525">
                    <a:noFill/>
                    <a:miter lim="800000"/>
                    <a:headEnd/>
                    <a:tailEnd/>
                  </a:ln>
                </pic:spPr>
              </pic:pic>
            </a:graphicData>
          </a:graphic>
        </wp:inline>
      </w:drawing>
    </w:r>
    <w:r w:rsidR="008A6F05">
      <w:t xml:space="preserve"> </w:t>
    </w:r>
    <w:sdt>
      <w:sdtPr>
        <w:alias w:val="Company name:"/>
        <w:tag w:val="Company name:"/>
        <w:id w:val="-809787811"/>
        <w:placeholder>
          <w:docPart w:val="79285B110FA049DC9B8BF38D8140ABB7"/>
        </w:placeholder>
        <w:dataBinding w:prefixMappings="xmlns:ns0='http://schemas.microsoft.com/office/2006/coverPageProps' " w:xpath="/ns0:CoverPageProperties[1]/ns0:CompanyPhone[1]" w:storeItemID="{55AF091B-3C7A-41E3-B477-F2FDAA23CFDA}"/>
        <w15:appearance w15:val="hidden"/>
        <w:text/>
      </w:sdtPr>
      <w:sdtContent>
        <w:r w:rsidR="00E13C43">
          <w:t xml:space="preserve">District Chair </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A7745" w14:textId="3639CC89" w:rsidR="000C2633" w:rsidRDefault="008A6F05">
    <w:pPr>
      <w:pStyle w:val="Header"/>
    </w:pPr>
    <w:r>
      <w:rPr>
        <w:noProof/>
        <w:lang w:eastAsia="en-US"/>
      </w:rPr>
      <w:drawing>
        <wp:inline distT="0" distB="0" distL="0" distR="0" wp14:anchorId="0F1CFCEB" wp14:editId="667EF39E">
          <wp:extent cx="857250" cy="285509"/>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7250" cy="285509"/>
                  </a:xfrm>
                  <a:prstGeom prst="rect">
                    <a:avLst/>
                  </a:prstGeom>
                  <a:noFill/>
                  <a:ln w="9525">
                    <a:noFill/>
                    <a:miter lim="800000"/>
                    <a:headEnd/>
                    <a:tailEnd/>
                  </a:ln>
                </pic:spPr>
              </pic:pic>
            </a:graphicData>
          </a:graphic>
        </wp:inline>
      </w:drawing>
    </w:r>
    <w:r>
      <w:t xml:space="preserve"> </w:t>
    </w:r>
    <w:sdt>
      <w:sdtPr>
        <w:alias w:val="Company name:"/>
        <w:tag w:val="Company name:"/>
        <w:id w:val="1671911878"/>
        <w:placeholder>
          <w:docPart w:val="CEAF9EF3B2B5472ABAFAFC9492CBE7D2"/>
        </w:placeholder>
        <w:dataBinding w:prefixMappings="xmlns:ns0='http://schemas.microsoft.com/office/2006/coverPageProps' " w:xpath="/ns0:CoverPageProperties[1]/ns0:CompanyPhone[1]" w:storeItemID="{55AF091B-3C7A-41E3-B477-F2FDAA23CFDA}"/>
        <w15:appearance w15:val="hidden"/>
        <w:text/>
      </w:sdtPr>
      <w:sdtContent>
        <w:r w:rsidR="00E13C43">
          <w:t xml:space="preserve">District Chair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BF03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6035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C2CC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67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0ED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8897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20A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983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97EA1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921A28"/>
    <w:multiLevelType w:val="hybridMultilevel"/>
    <w:tmpl w:val="CBA28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893FCF"/>
    <w:multiLevelType w:val="hybridMultilevel"/>
    <w:tmpl w:val="5FE8B14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7E245E5"/>
    <w:multiLevelType w:val="hybridMultilevel"/>
    <w:tmpl w:val="34EA5A4E"/>
    <w:lvl w:ilvl="0" w:tplc="49BAB20E">
      <w:start w:val="1"/>
      <w:numFmt w:val="bullet"/>
      <w:lvlText w:val="-"/>
      <w:lvlJc w:val="left"/>
      <w:pPr>
        <w:ind w:left="1080" w:hanging="360"/>
      </w:pPr>
      <w:rPr>
        <w:rFonts w:ascii="Calibri" w:eastAsiaTheme="maj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E572F2"/>
    <w:multiLevelType w:val="hybridMultilevel"/>
    <w:tmpl w:val="E4B20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442EEE"/>
    <w:multiLevelType w:val="hybridMultilevel"/>
    <w:tmpl w:val="CB482EB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34296243">
    <w:abstractNumId w:val="14"/>
  </w:num>
  <w:num w:numId="2" w16cid:durableId="727801067">
    <w:abstractNumId w:val="10"/>
  </w:num>
  <w:num w:numId="3" w16cid:durableId="339085382">
    <w:abstractNumId w:val="9"/>
  </w:num>
  <w:num w:numId="4" w16cid:durableId="822046438">
    <w:abstractNumId w:val="8"/>
  </w:num>
  <w:num w:numId="5" w16cid:durableId="591087734">
    <w:abstractNumId w:val="7"/>
  </w:num>
  <w:num w:numId="6" w16cid:durableId="277033380">
    <w:abstractNumId w:val="6"/>
  </w:num>
  <w:num w:numId="7" w16cid:durableId="1436558764">
    <w:abstractNumId w:val="5"/>
  </w:num>
  <w:num w:numId="8" w16cid:durableId="1593973461">
    <w:abstractNumId w:val="4"/>
  </w:num>
  <w:num w:numId="9" w16cid:durableId="811098255">
    <w:abstractNumId w:val="3"/>
  </w:num>
  <w:num w:numId="10" w16cid:durableId="682634696">
    <w:abstractNumId w:val="2"/>
  </w:num>
  <w:num w:numId="11" w16cid:durableId="1750537945">
    <w:abstractNumId w:val="1"/>
  </w:num>
  <w:num w:numId="12" w16cid:durableId="399642761">
    <w:abstractNumId w:val="0"/>
  </w:num>
  <w:num w:numId="13" w16cid:durableId="1324897568">
    <w:abstractNumId w:val="12"/>
  </w:num>
  <w:num w:numId="14" w16cid:durableId="559095392">
    <w:abstractNumId w:val="16"/>
  </w:num>
  <w:num w:numId="15" w16cid:durableId="1437142840">
    <w:abstractNumId w:val="15"/>
  </w:num>
  <w:num w:numId="16" w16cid:durableId="2014411619">
    <w:abstractNumId w:val="11"/>
  </w:num>
  <w:num w:numId="17" w16cid:durableId="340455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B93"/>
    <w:rsid w:val="00027773"/>
    <w:rsid w:val="000475C4"/>
    <w:rsid w:val="000859AC"/>
    <w:rsid w:val="000C2633"/>
    <w:rsid w:val="001479C3"/>
    <w:rsid w:val="00147DE6"/>
    <w:rsid w:val="00160ADC"/>
    <w:rsid w:val="001742D5"/>
    <w:rsid w:val="001A34D3"/>
    <w:rsid w:val="001A40E4"/>
    <w:rsid w:val="001A4383"/>
    <w:rsid w:val="001B2073"/>
    <w:rsid w:val="001B62C2"/>
    <w:rsid w:val="001C09BA"/>
    <w:rsid w:val="001D18A1"/>
    <w:rsid w:val="001D6BB0"/>
    <w:rsid w:val="001E59CF"/>
    <w:rsid w:val="001F1740"/>
    <w:rsid w:val="00247EA5"/>
    <w:rsid w:val="002B3204"/>
    <w:rsid w:val="002F1DBC"/>
    <w:rsid w:val="003241AA"/>
    <w:rsid w:val="0032668A"/>
    <w:rsid w:val="00330F0B"/>
    <w:rsid w:val="00342CDD"/>
    <w:rsid w:val="00363A6A"/>
    <w:rsid w:val="003A435E"/>
    <w:rsid w:val="004148CF"/>
    <w:rsid w:val="00415B7D"/>
    <w:rsid w:val="0043516A"/>
    <w:rsid w:val="0048219D"/>
    <w:rsid w:val="00482307"/>
    <w:rsid w:val="00482ED9"/>
    <w:rsid w:val="004E1A15"/>
    <w:rsid w:val="005046A3"/>
    <w:rsid w:val="00521A90"/>
    <w:rsid w:val="005443BE"/>
    <w:rsid w:val="005E126F"/>
    <w:rsid w:val="005E3543"/>
    <w:rsid w:val="005E56AE"/>
    <w:rsid w:val="006228EE"/>
    <w:rsid w:val="00635407"/>
    <w:rsid w:val="0065540B"/>
    <w:rsid w:val="0066002F"/>
    <w:rsid w:val="00687C32"/>
    <w:rsid w:val="006A0C25"/>
    <w:rsid w:val="006C107D"/>
    <w:rsid w:val="006D49BF"/>
    <w:rsid w:val="00761239"/>
    <w:rsid w:val="0076178B"/>
    <w:rsid w:val="00795023"/>
    <w:rsid w:val="007A2DDD"/>
    <w:rsid w:val="007C0905"/>
    <w:rsid w:val="007D09DE"/>
    <w:rsid w:val="00802707"/>
    <w:rsid w:val="008156CB"/>
    <w:rsid w:val="00831D5A"/>
    <w:rsid w:val="0084155C"/>
    <w:rsid w:val="00845B93"/>
    <w:rsid w:val="008527F0"/>
    <w:rsid w:val="00865C26"/>
    <w:rsid w:val="0088005F"/>
    <w:rsid w:val="008A47DA"/>
    <w:rsid w:val="008A6F05"/>
    <w:rsid w:val="008B5235"/>
    <w:rsid w:val="008D340B"/>
    <w:rsid w:val="008F2D41"/>
    <w:rsid w:val="00912987"/>
    <w:rsid w:val="0094571B"/>
    <w:rsid w:val="009541C6"/>
    <w:rsid w:val="00960E3C"/>
    <w:rsid w:val="00973885"/>
    <w:rsid w:val="0098169E"/>
    <w:rsid w:val="00991989"/>
    <w:rsid w:val="009A3868"/>
    <w:rsid w:val="009C7DE8"/>
    <w:rsid w:val="009E66F0"/>
    <w:rsid w:val="009F6119"/>
    <w:rsid w:val="00A073E7"/>
    <w:rsid w:val="00A16F29"/>
    <w:rsid w:val="00A256E6"/>
    <w:rsid w:val="00A55386"/>
    <w:rsid w:val="00A63436"/>
    <w:rsid w:val="00A670F2"/>
    <w:rsid w:val="00A87048"/>
    <w:rsid w:val="00A91BF8"/>
    <w:rsid w:val="00AF38FC"/>
    <w:rsid w:val="00B01ACA"/>
    <w:rsid w:val="00B42047"/>
    <w:rsid w:val="00B61E5C"/>
    <w:rsid w:val="00B8392C"/>
    <w:rsid w:val="00B85721"/>
    <w:rsid w:val="00BB2628"/>
    <w:rsid w:val="00BC7D19"/>
    <w:rsid w:val="00C07439"/>
    <w:rsid w:val="00C07495"/>
    <w:rsid w:val="00C26D0F"/>
    <w:rsid w:val="00C27389"/>
    <w:rsid w:val="00C5493D"/>
    <w:rsid w:val="00C6312F"/>
    <w:rsid w:val="00C97885"/>
    <w:rsid w:val="00CA1C12"/>
    <w:rsid w:val="00CA7DE2"/>
    <w:rsid w:val="00CB2238"/>
    <w:rsid w:val="00D1023B"/>
    <w:rsid w:val="00D17C3B"/>
    <w:rsid w:val="00D22B08"/>
    <w:rsid w:val="00D5625E"/>
    <w:rsid w:val="00D7348B"/>
    <w:rsid w:val="00D85ABA"/>
    <w:rsid w:val="00D946B1"/>
    <w:rsid w:val="00DA2EA0"/>
    <w:rsid w:val="00DC046F"/>
    <w:rsid w:val="00DC0583"/>
    <w:rsid w:val="00DC35FB"/>
    <w:rsid w:val="00DC693C"/>
    <w:rsid w:val="00E00E9F"/>
    <w:rsid w:val="00E04005"/>
    <w:rsid w:val="00E13C43"/>
    <w:rsid w:val="00E226E5"/>
    <w:rsid w:val="00E553AA"/>
    <w:rsid w:val="00E87E09"/>
    <w:rsid w:val="00E91690"/>
    <w:rsid w:val="00E94C0E"/>
    <w:rsid w:val="00EA0EB4"/>
    <w:rsid w:val="00ED0118"/>
    <w:rsid w:val="00F22F53"/>
    <w:rsid w:val="00F37398"/>
    <w:rsid w:val="00F42096"/>
    <w:rsid w:val="00F5388D"/>
    <w:rsid w:val="00F60239"/>
    <w:rsid w:val="00F67037"/>
    <w:rsid w:val="00F67DAC"/>
    <w:rsid w:val="00F73A09"/>
    <w:rsid w:val="00FC53EB"/>
    <w:rsid w:val="00FD5B47"/>
    <w:rsid w:val="00FF24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D48D99"/>
  <w15:chartTrackingRefBased/>
  <w15:docId w15:val="{178930C3-ED9C-46E0-A9C6-70613DD2D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30" w:after="3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0E4"/>
  </w:style>
  <w:style w:type="paragraph" w:styleId="Heading1">
    <w:name w:val="heading 1"/>
    <w:basedOn w:val="Normal"/>
    <w:link w:val="Heading1Ch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Heading2">
    <w:name w:val="heading 2"/>
    <w:basedOn w:val="Normal"/>
    <w:link w:val="Heading2Char"/>
    <w:uiPriority w:val="9"/>
    <w:unhideWhenUsed/>
    <w:qFormat/>
    <w:pPr>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A40E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443BE"/>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443B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sid w:val="001A40E4"/>
    <w:rPr>
      <w:b/>
      <w:bCs/>
      <w:caps w:val="0"/>
      <w:smallCaps/>
      <w:color w:val="365F91" w:themeColor="accent1" w:themeShade="BF"/>
      <w:spacing w:val="0"/>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160"/>
    </w:pPr>
    <w:rPr>
      <w:rFonts w:eastAsiaTheme="minorHAnsi"/>
      <w:lang w:eastAsia="en-US"/>
    </w:rPr>
  </w:style>
  <w:style w:type="character" w:customStyle="1" w:styleId="CommentTextChar">
    <w:name w:val="Comment Text Char"/>
    <w:basedOn w:val="DefaultParagraphFont"/>
    <w:link w:val="CommentText"/>
    <w:uiPriority w:val="99"/>
    <w:semiHidden/>
    <w:rPr>
      <w:rFonts w:eastAsiaTheme="minorHAnsi"/>
      <w:lang w:eastAsia="en-US"/>
    </w:rPr>
  </w:style>
  <w:style w:type="paragraph" w:styleId="NoSpacing">
    <w:name w:val="No Spacing"/>
    <w:uiPriority w:val="1"/>
    <w:semiHidden/>
    <w:unhideWhenUsed/>
    <w:qFormat/>
    <w:pPr>
      <w:spacing w:before="0" w:after="0"/>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18"/>
      <w:szCs w:val="21"/>
    </w:rPr>
  </w:style>
  <w:style w:type="paragraph" w:styleId="TOCHeading">
    <w:name w:val="TOC Heading"/>
    <w:basedOn w:val="Heading1"/>
    <w:next w:val="Normal"/>
    <w:uiPriority w:val="39"/>
    <w:semiHidden/>
    <w:unhideWhenUsed/>
    <w:qFormat/>
    <w:pPr>
      <w:keepNext/>
      <w:outlineLvl w:val="9"/>
    </w:pPr>
  </w:style>
  <w:style w:type="paragraph" w:styleId="Header">
    <w:name w:val="header"/>
    <w:basedOn w:val="Normal"/>
    <w:link w:val="HeaderChar"/>
    <w:uiPriority w:val="99"/>
    <w:unhideWhenUsed/>
    <w:pPr>
      <w:spacing w:before="0"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761239"/>
    <w:rPr>
      <w:rFonts w:asciiTheme="majorHAnsi" w:eastAsiaTheme="majorEastAsia" w:hAnsiTheme="majorHAnsi" w:cstheme="majorBidi"/>
      <w:b/>
      <w:smallCaps/>
      <w:sz w:val="2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Cs w:val="26"/>
    </w:rPr>
  </w:style>
  <w:style w:type="table" w:styleId="PlainTable1">
    <w:name w:val="Plain Table 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973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738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1A40E4"/>
    <w:rPr>
      <w:rFonts w:asciiTheme="majorHAnsi" w:eastAsiaTheme="majorEastAsia" w:hAnsiTheme="majorHAnsi" w:cstheme="majorBidi"/>
      <w:color w:val="365F91" w:themeColor="accent1" w:themeShade="BF"/>
    </w:rPr>
  </w:style>
  <w:style w:type="character" w:styleId="IntenseEmphasis">
    <w:name w:val="Intense Emphasis"/>
    <w:basedOn w:val="DefaultParagraphFont"/>
    <w:uiPriority w:val="21"/>
    <w:semiHidden/>
    <w:unhideWhenUsed/>
    <w:qFormat/>
    <w:rsid w:val="001A40E4"/>
    <w:rPr>
      <w:i/>
      <w:iCs/>
      <w:color w:val="365F91" w:themeColor="accent1" w:themeShade="BF"/>
    </w:rPr>
  </w:style>
  <w:style w:type="paragraph" w:styleId="IntenseQuote">
    <w:name w:val="Intense Quote"/>
    <w:basedOn w:val="Normal"/>
    <w:next w:val="Normal"/>
    <w:link w:val="IntenseQuoteChar"/>
    <w:uiPriority w:val="30"/>
    <w:semiHidden/>
    <w:unhideWhenUsed/>
    <w:qFormat/>
    <w:rsid w:val="001A40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1A40E4"/>
    <w:rPr>
      <w:i/>
      <w:iCs/>
      <w:color w:val="365F91" w:themeColor="accent1" w:themeShade="BF"/>
    </w:rPr>
  </w:style>
  <w:style w:type="paragraph" w:styleId="BlockText">
    <w:name w:val="Block Text"/>
    <w:basedOn w:val="Normal"/>
    <w:uiPriority w:val="99"/>
    <w:semiHidden/>
    <w:unhideWhenUsed/>
    <w:rsid w:val="001A40E4"/>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character" w:customStyle="1" w:styleId="UnresolvedMention1">
    <w:name w:val="Unresolved Mention1"/>
    <w:basedOn w:val="DefaultParagraphFont"/>
    <w:uiPriority w:val="99"/>
    <w:semiHidden/>
    <w:unhideWhenUsed/>
    <w:rsid w:val="001A40E4"/>
    <w:rPr>
      <w:color w:val="595959" w:themeColor="text1" w:themeTint="A6"/>
      <w:shd w:val="clear" w:color="auto" w:fill="E6E6E6"/>
    </w:rPr>
  </w:style>
  <w:style w:type="paragraph" w:styleId="Caption">
    <w:name w:val="caption"/>
    <w:basedOn w:val="Normal"/>
    <w:next w:val="Normal"/>
    <w:uiPriority w:val="35"/>
    <w:semiHidden/>
    <w:unhideWhenUsed/>
    <w:qFormat/>
    <w:rsid w:val="005443BE"/>
    <w:pPr>
      <w:spacing w:before="0" w:after="200"/>
    </w:pPr>
    <w:rPr>
      <w:i/>
      <w:iCs/>
      <w:color w:val="1F497D" w:themeColor="text2"/>
      <w:sz w:val="18"/>
      <w:szCs w:val="18"/>
    </w:rPr>
  </w:style>
  <w:style w:type="character" w:styleId="Emphasis">
    <w:name w:val="Emphasis"/>
    <w:basedOn w:val="DefaultParagraphFont"/>
    <w:uiPriority w:val="20"/>
    <w:semiHidden/>
    <w:unhideWhenUsed/>
    <w:qFormat/>
    <w:rsid w:val="005443BE"/>
    <w:rPr>
      <w:i/>
      <w:iCs/>
    </w:rPr>
  </w:style>
  <w:style w:type="character" w:customStyle="1" w:styleId="Heading6Char">
    <w:name w:val="Heading 6 Char"/>
    <w:basedOn w:val="DefaultParagraphFont"/>
    <w:link w:val="Heading6"/>
    <w:uiPriority w:val="9"/>
    <w:semiHidden/>
    <w:rsid w:val="005443B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443BE"/>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semiHidden/>
    <w:unhideWhenUsed/>
    <w:qFormat/>
    <w:rsid w:val="005443BE"/>
    <w:pPr>
      <w:ind w:left="720"/>
      <w:contextualSpacing/>
    </w:pPr>
  </w:style>
  <w:style w:type="paragraph" w:styleId="Quote">
    <w:name w:val="Quote"/>
    <w:basedOn w:val="Normal"/>
    <w:next w:val="Normal"/>
    <w:link w:val="QuoteChar"/>
    <w:uiPriority w:val="29"/>
    <w:semiHidden/>
    <w:unhideWhenUsed/>
    <w:qFormat/>
    <w:rsid w:val="005443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443BE"/>
    <w:rPr>
      <w:i/>
      <w:iCs/>
      <w:color w:val="404040" w:themeColor="text1" w:themeTint="BF"/>
    </w:rPr>
  </w:style>
  <w:style w:type="character" w:styleId="Strong">
    <w:name w:val="Strong"/>
    <w:basedOn w:val="DefaultParagraphFont"/>
    <w:uiPriority w:val="22"/>
    <w:semiHidden/>
    <w:unhideWhenUsed/>
    <w:qFormat/>
    <w:rsid w:val="005443BE"/>
    <w:rPr>
      <w:b/>
      <w:bCs/>
    </w:rPr>
  </w:style>
  <w:style w:type="paragraph" w:styleId="Subtitle">
    <w:name w:val="Subtitle"/>
    <w:basedOn w:val="Normal"/>
    <w:next w:val="Normal"/>
    <w:link w:val="SubtitleChar"/>
    <w:uiPriority w:val="11"/>
    <w:semiHidden/>
    <w:unhideWhenUsed/>
    <w:qFormat/>
    <w:rsid w:val="005443B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5443BE"/>
    <w:rPr>
      <w:color w:val="5A5A5A" w:themeColor="text1" w:themeTint="A5"/>
      <w:spacing w:val="15"/>
      <w:sz w:val="22"/>
      <w:szCs w:val="22"/>
    </w:rPr>
  </w:style>
  <w:style w:type="character" w:styleId="SubtleEmphasis">
    <w:name w:val="Subtle Emphasis"/>
    <w:basedOn w:val="DefaultParagraphFont"/>
    <w:uiPriority w:val="19"/>
    <w:semiHidden/>
    <w:unhideWhenUsed/>
    <w:qFormat/>
    <w:rsid w:val="005443BE"/>
    <w:rPr>
      <w:i/>
      <w:iCs/>
      <w:color w:val="404040" w:themeColor="text1" w:themeTint="BF"/>
    </w:rPr>
  </w:style>
  <w:style w:type="character" w:styleId="SubtleReference">
    <w:name w:val="Subtle Reference"/>
    <w:basedOn w:val="DefaultParagraphFont"/>
    <w:uiPriority w:val="31"/>
    <w:semiHidden/>
    <w:unhideWhenUsed/>
    <w:qFormat/>
    <w:rsid w:val="005443BE"/>
    <w:rPr>
      <w:smallCaps/>
      <w:color w:val="5A5A5A" w:themeColor="text1" w:themeTint="A5"/>
    </w:rPr>
  </w:style>
  <w:style w:type="paragraph" w:styleId="Title">
    <w:name w:val="Title"/>
    <w:basedOn w:val="Normal"/>
    <w:next w:val="Normal"/>
    <w:link w:val="TitleChar"/>
    <w:uiPriority w:val="10"/>
    <w:semiHidden/>
    <w:unhideWhenUsed/>
    <w:qFormat/>
    <w:rsid w:val="005443B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443BE"/>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65540B"/>
    <w:rPr>
      <w:color w:val="0000FF" w:themeColor="hyperlink"/>
      <w:u w:val="single"/>
    </w:rPr>
  </w:style>
  <w:style w:type="character" w:styleId="UnresolvedMention">
    <w:name w:val="Unresolved Mention"/>
    <w:basedOn w:val="DefaultParagraphFont"/>
    <w:uiPriority w:val="99"/>
    <w:semiHidden/>
    <w:unhideWhenUsed/>
    <w:rsid w:val="006554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766D557C3E4040B4CB80C440DDD80A"/>
        <w:category>
          <w:name w:val="General"/>
          <w:gallery w:val="placeholder"/>
        </w:category>
        <w:types>
          <w:type w:val="bbPlcHdr"/>
        </w:types>
        <w:behaviors>
          <w:behavior w:val="content"/>
        </w:behaviors>
        <w:guid w:val="{FD41F875-76AC-4B87-B99D-33A870FEDB7C}"/>
      </w:docPartPr>
      <w:docPartBody>
        <w:p w:rsidR="00BE2E59" w:rsidRDefault="003A18C2">
          <w:pPr>
            <w:pStyle w:val="2D766D557C3E4040B4CB80C440DDD80A"/>
          </w:pPr>
          <w:r w:rsidRPr="00973885">
            <w:t>Job Description</w:t>
          </w:r>
        </w:p>
      </w:docPartBody>
    </w:docPart>
    <w:docPart>
      <w:docPartPr>
        <w:name w:val="67A7FAC68CDB438E8369C1AA9C0D05E2"/>
        <w:category>
          <w:name w:val="General"/>
          <w:gallery w:val="placeholder"/>
        </w:category>
        <w:types>
          <w:type w:val="bbPlcHdr"/>
        </w:types>
        <w:behaviors>
          <w:behavior w:val="content"/>
        </w:behaviors>
        <w:guid w:val="{232321A7-53C2-4D2C-BA94-5122B7F7422B}"/>
      </w:docPartPr>
      <w:docPartBody>
        <w:p w:rsidR="00BE2E59" w:rsidRDefault="003A18C2">
          <w:pPr>
            <w:pStyle w:val="67A7FAC68CDB438E8369C1AA9C0D05E2"/>
          </w:pPr>
          <w:r w:rsidRPr="00973885">
            <w:t>Reviewed By</w:t>
          </w:r>
        </w:p>
      </w:docPartBody>
    </w:docPart>
    <w:docPart>
      <w:docPartPr>
        <w:name w:val="A3045E87C58841C7A7548D6DEE6D9BCB"/>
        <w:category>
          <w:name w:val="General"/>
          <w:gallery w:val="placeholder"/>
        </w:category>
        <w:types>
          <w:type w:val="bbPlcHdr"/>
        </w:types>
        <w:behaviors>
          <w:behavior w:val="content"/>
        </w:behaviors>
        <w:guid w:val="{034D4222-3397-4159-B5C8-28563DF632C2}"/>
      </w:docPartPr>
      <w:docPartBody>
        <w:p w:rsidR="00BE2E59" w:rsidRDefault="003A18C2">
          <w:pPr>
            <w:pStyle w:val="A3045E87C58841C7A7548D6DEE6D9BCB"/>
          </w:pPr>
          <w:r w:rsidRPr="00973885">
            <w:t>Name</w:t>
          </w:r>
        </w:p>
      </w:docPartBody>
    </w:docPart>
    <w:docPart>
      <w:docPartPr>
        <w:name w:val="D624FD05B61C417DB7298B425B4FFEB5"/>
        <w:category>
          <w:name w:val="General"/>
          <w:gallery w:val="placeholder"/>
        </w:category>
        <w:types>
          <w:type w:val="bbPlcHdr"/>
        </w:types>
        <w:behaviors>
          <w:behavior w:val="content"/>
        </w:behaviors>
        <w:guid w:val="{29A4BAAF-3D1D-47E0-8423-542244770141}"/>
      </w:docPartPr>
      <w:docPartBody>
        <w:p w:rsidR="00BE2E59" w:rsidRDefault="003A18C2">
          <w:pPr>
            <w:pStyle w:val="D624FD05B61C417DB7298B425B4FFEB5"/>
          </w:pPr>
          <w:r w:rsidRPr="00973885">
            <w:t>Date</w:t>
          </w:r>
        </w:p>
      </w:docPartBody>
    </w:docPart>
    <w:docPart>
      <w:docPartPr>
        <w:name w:val="A449C2199EDF468DAB4B919914EDCF2A"/>
        <w:category>
          <w:name w:val="General"/>
          <w:gallery w:val="placeholder"/>
        </w:category>
        <w:types>
          <w:type w:val="bbPlcHdr"/>
        </w:types>
        <w:behaviors>
          <w:behavior w:val="content"/>
        </w:behaviors>
        <w:guid w:val="{7331F724-08E4-43B6-9FFE-0C77DFE324F4}"/>
      </w:docPartPr>
      <w:docPartBody>
        <w:p w:rsidR="00BE2E59" w:rsidRDefault="003A18C2">
          <w:pPr>
            <w:pStyle w:val="A449C2199EDF468DAB4B919914EDCF2A"/>
          </w:pPr>
          <w:r w:rsidRPr="00973885">
            <w:t>Date</w:t>
          </w:r>
        </w:p>
      </w:docPartBody>
    </w:docPart>
    <w:docPart>
      <w:docPartPr>
        <w:name w:val="D5012067DCAF4DC184A441C33033C6F0"/>
        <w:category>
          <w:name w:val="General"/>
          <w:gallery w:val="placeholder"/>
        </w:category>
        <w:types>
          <w:type w:val="bbPlcHdr"/>
        </w:types>
        <w:behaviors>
          <w:behavior w:val="content"/>
        </w:behaviors>
        <w:guid w:val="{0978745F-93CD-4042-B308-81574054E3F7}"/>
      </w:docPartPr>
      <w:docPartBody>
        <w:p w:rsidR="00BE2E59" w:rsidRDefault="003A18C2">
          <w:pPr>
            <w:pStyle w:val="D5012067DCAF4DC184A441C33033C6F0"/>
          </w:pPr>
          <w:r w:rsidRPr="00973885">
            <w:t>Approved By</w:t>
          </w:r>
        </w:p>
      </w:docPartBody>
    </w:docPart>
    <w:docPart>
      <w:docPartPr>
        <w:name w:val="319F592DE3B44B3EAC2256D2EF6C51FA"/>
        <w:category>
          <w:name w:val="General"/>
          <w:gallery w:val="placeholder"/>
        </w:category>
        <w:types>
          <w:type w:val="bbPlcHdr"/>
        </w:types>
        <w:behaviors>
          <w:behavior w:val="content"/>
        </w:behaviors>
        <w:guid w:val="{B8AF3330-4B64-474A-BB69-B7C551A01698}"/>
      </w:docPartPr>
      <w:docPartBody>
        <w:p w:rsidR="00BE2E59" w:rsidRDefault="003A18C2">
          <w:pPr>
            <w:pStyle w:val="319F592DE3B44B3EAC2256D2EF6C51FA"/>
          </w:pPr>
          <w:r w:rsidRPr="00973885">
            <w:t>Name</w:t>
          </w:r>
        </w:p>
      </w:docPartBody>
    </w:docPart>
    <w:docPart>
      <w:docPartPr>
        <w:name w:val="C5D4D1E1B20B4164938050EB6817EF6E"/>
        <w:category>
          <w:name w:val="General"/>
          <w:gallery w:val="placeholder"/>
        </w:category>
        <w:types>
          <w:type w:val="bbPlcHdr"/>
        </w:types>
        <w:behaviors>
          <w:behavior w:val="content"/>
        </w:behaviors>
        <w:guid w:val="{1B663548-2C44-4EF1-8BE7-83815FA22798}"/>
      </w:docPartPr>
      <w:docPartBody>
        <w:p w:rsidR="00BE2E59" w:rsidRDefault="003A18C2">
          <w:pPr>
            <w:pStyle w:val="C5D4D1E1B20B4164938050EB6817EF6E"/>
          </w:pPr>
          <w:r w:rsidRPr="00973885">
            <w:t>Date</w:t>
          </w:r>
        </w:p>
      </w:docPartBody>
    </w:docPart>
    <w:docPart>
      <w:docPartPr>
        <w:name w:val="5F7EA67C751F4B9AADC13EB632EF0E01"/>
        <w:category>
          <w:name w:val="General"/>
          <w:gallery w:val="placeholder"/>
        </w:category>
        <w:types>
          <w:type w:val="bbPlcHdr"/>
        </w:types>
        <w:behaviors>
          <w:behavior w:val="content"/>
        </w:behaviors>
        <w:guid w:val="{9DD43A75-14D4-4A65-A32B-D0AF77989E6B}"/>
      </w:docPartPr>
      <w:docPartBody>
        <w:p w:rsidR="00BE2E59" w:rsidRDefault="003A18C2">
          <w:pPr>
            <w:pStyle w:val="5F7EA67C751F4B9AADC13EB632EF0E01"/>
          </w:pPr>
          <w:r w:rsidRPr="00973885">
            <w:t>Date</w:t>
          </w:r>
        </w:p>
      </w:docPartBody>
    </w:docPart>
    <w:docPart>
      <w:docPartPr>
        <w:name w:val="6EC898C064F34777AABD0F1BBDE4264C"/>
        <w:category>
          <w:name w:val="General"/>
          <w:gallery w:val="placeholder"/>
        </w:category>
        <w:types>
          <w:type w:val="bbPlcHdr"/>
        </w:types>
        <w:behaviors>
          <w:behavior w:val="content"/>
        </w:behaviors>
        <w:guid w:val="{E1DE7719-EA94-45AC-93B8-50AEB8EE7405}"/>
      </w:docPartPr>
      <w:docPartBody>
        <w:p w:rsidR="00BE2E59" w:rsidRDefault="003A18C2">
          <w:pPr>
            <w:pStyle w:val="6EC898C064F34777AABD0F1BBDE4264C"/>
          </w:pPr>
          <w:r w:rsidRPr="00973885">
            <w:t>Last Updated By</w:t>
          </w:r>
        </w:p>
      </w:docPartBody>
    </w:docPart>
    <w:docPart>
      <w:docPartPr>
        <w:name w:val="44C69B6C36514A0EAF9F984CFA77378A"/>
        <w:category>
          <w:name w:val="General"/>
          <w:gallery w:val="placeholder"/>
        </w:category>
        <w:types>
          <w:type w:val="bbPlcHdr"/>
        </w:types>
        <w:behaviors>
          <w:behavior w:val="content"/>
        </w:behaviors>
        <w:guid w:val="{A4AE78BA-508F-4EB2-AB7D-A4A8E3876832}"/>
      </w:docPartPr>
      <w:docPartBody>
        <w:p w:rsidR="00BE2E59" w:rsidRDefault="003A18C2">
          <w:pPr>
            <w:pStyle w:val="44C69B6C36514A0EAF9F984CFA77378A"/>
          </w:pPr>
          <w:r w:rsidRPr="00973885">
            <w:t>Name</w:t>
          </w:r>
        </w:p>
      </w:docPartBody>
    </w:docPart>
    <w:docPart>
      <w:docPartPr>
        <w:name w:val="15D9E4DDD3E748ED8F254231D1FD7793"/>
        <w:category>
          <w:name w:val="General"/>
          <w:gallery w:val="placeholder"/>
        </w:category>
        <w:types>
          <w:type w:val="bbPlcHdr"/>
        </w:types>
        <w:behaviors>
          <w:behavior w:val="content"/>
        </w:behaviors>
        <w:guid w:val="{FDCBA193-323E-4D49-8B8B-9BE3E9B1DDA8}"/>
      </w:docPartPr>
      <w:docPartBody>
        <w:p w:rsidR="00BE2E59" w:rsidRDefault="003A18C2">
          <w:pPr>
            <w:pStyle w:val="15D9E4DDD3E748ED8F254231D1FD7793"/>
          </w:pPr>
          <w:r w:rsidRPr="00973885">
            <w:t>Date/Time</w:t>
          </w:r>
        </w:p>
      </w:docPartBody>
    </w:docPart>
    <w:docPart>
      <w:docPartPr>
        <w:name w:val="9ED1DBD661274AED96E06C6B1F666027"/>
        <w:category>
          <w:name w:val="General"/>
          <w:gallery w:val="placeholder"/>
        </w:category>
        <w:types>
          <w:type w:val="bbPlcHdr"/>
        </w:types>
        <w:behaviors>
          <w:behavior w:val="content"/>
        </w:behaviors>
        <w:guid w:val="{49FA1D06-7701-49D0-B32A-D48226D0D734}"/>
      </w:docPartPr>
      <w:docPartBody>
        <w:p w:rsidR="00BE2E59" w:rsidRDefault="003A18C2">
          <w:pPr>
            <w:pStyle w:val="9ED1DBD661274AED96E06C6B1F666027"/>
          </w:pPr>
          <w:r w:rsidRPr="00973885">
            <w:t>Date/Time</w:t>
          </w:r>
        </w:p>
      </w:docPartBody>
    </w:docPart>
    <w:docPart>
      <w:docPartPr>
        <w:name w:val="CEAF9EF3B2B5472ABAFAFC9492CBE7D2"/>
        <w:category>
          <w:name w:val="General"/>
          <w:gallery w:val="placeholder"/>
        </w:category>
        <w:types>
          <w:type w:val="bbPlcHdr"/>
        </w:types>
        <w:behaviors>
          <w:behavior w:val="content"/>
        </w:behaviors>
        <w:guid w:val="{1B9B8890-F2B3-4987-B8DC-88F93574C5CC}"/>
      </w:docPartPr>
      <w:docPartBody>
        <w:p w:rsidR="00BE2E59" w:rsidRDefault="001A6C27" w:rsidP="001A6C27">
          <w:pPr>
            <w:pStyle w:val="CEAF9EF3B2B5472ABAFAFC9492CBE7D2"/>
          </w:pPr>
          <w:r w:rsidRPr="00973885">
            <w:t>Job Category</w:t>
          </w:r>
        </w:p>
      </w:docPartBody>
    </w:docPart>
    <w:docPart>
      <w:docPartPr>
        <w:name w:val="79285B110FA049DC9B8BF38D8140ABB7"/>
        <w:category>
          <w:name w:val="General"/>
          <w:gallery w:val="placeholder"/>
        </w:category>
        <w:types>
          <w:type w:val="bbPlcHdr"/>
        </w:types>
        <w:behaviors>
          <w:behavior w:val="content"/>
        </w:behaviors>
        <w:guid w:val="{71600B26-94AC-4963-ADE8-9803CEF7B8C3}"/>
      </w:docPartPr>
      <w:docPartBody>
        <w:p w:rsidR="00BE2E59" w:rsidRDefault="001A6C27" w:rsidP="001A6C27">
          <w:pPr>
            <w:pStyle w:val="79285B110FA049DC9B8BF38D8140ABB7"/>
          </w:pPr>
          <w:r w:rsidRPr="00973885">
            <w:t>Job 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C27"/>
    <w:rsid w:val="00065D73"/>
    <w:rsid w:val="001A6C27"/>
    <w:rsid w:val="0035767B"/>
    <w:rsid w:val="003A18C2"/>
    <w:rsid w:val="00823D70"/>
    <w:rsid w:val="00A91BF8"/>
    <w:rsid w:val="00B534C7"/>
    <w:rsid w:val="00BE2E59"/>
    <w:rsid w:val="00DB3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766D557C3E4040B4CB80C440DDD80A">
    <w:name w:val="2D766D557C3E4040B4CB80C440DDD80A"/>
  </w:style>
  <w:style w:type="paragraph" w:customStyle="1" w:styleId="67A7FAC68CDB438E8369C1AA9C0D05E2">
    <w:name w:val="67A7FAC68CDB438E8369C1AA9C0D05E2"/>
  </w:style>
  <w:style w:type="paragraph" w:customStyle="1" w:styleId="A3045E87C58841C7A7548D6DEE6D9BCB">
    <w:name w:val="A3045E87C58841C7A7548D6DEE6D9BCB"/>
  </w:style>
  <w:style w:type="paragraph" w:customStyle="1" w:styleId="D624FD05B61C417DB7298B425B4FFEB5">
    <w:name w:val="D624FD05B61C417DB7298B425B4FFEB5"/>
  </w:style>
  <w:style w:type="paragraph" w:customStyle="1" w:styleId="A449C2199EDF468DAB4B919914EDCF2A">
    <w:name w:val="A449C2199EDF468DAB4B919914EDCF2A"/>
  </w:style>
  <w:style w:type="paragraph" w:customStyle="1" w:styleId="D5012067DCAF4DC184A441C33033C6F0">
    <w:name w:val="D5012067DCAF4DC184A441C33033C6F0"/>
  </w:style>
  <w:style w:type="paragraph" w:customStyle="1" w:styleId="319F592DE3B44B3EAC2256D2EF6C51FA">
    <w:name w:val="319F592DE3B44B3EAC2256D2EF6C51FA"/>
  </w:style>
  <w:style w:type="paragraph" w:customStyle="1" w:styleId="C5D4D1E1B20B4164938050EB6817EF6E">
    <w:name w:val="C5D4D1E1B20B4164938050EB6817EF6E"/>
  </w:style>
  <w:style w:type="paragraph" w:customStyle="1" w:styleId="5F7EA67C751F4B9AADC13EB632EF0E01">
    <w:name w:val="5F7EA67C751F4B9AADC13EB632EF0E01"/>
  </w:style>
  <w:style w:type="paragraph" w:customStyle="1" w:styleId="6EC898C064F34777AABD0F1BBDE4264C">
    <w:name w:val="6EC898C064F34777AABD0F1BBDE4264C"/>
  </w:style>
  <w:style w:type="paragraph" w:customStyle="1" w:styleId="44C69B6C36514A0EAF9F984CFA77378A">
    <w:name w:val="44C69B6C36514A0EAF9F984CFA77378A"/>
  </w:style>
  <w:style w:type="paragraph" w:customStyle="1" w:styleId="15D9E4DDD3E748ED8F254231D1FD7793">
    <w:name w:val="15D9E4DDD3E748ED8F254231D1FD7793"/>
  </w:style>
  <w:style w:type="paragraph" w:customStyle="1" w:styleId="9ED1DBD661274AED96E06C6B1F666027">
    <w:name w:val="9ED1DBD661274AED96E06C6B1F666027"/>
  </w:style>
  <w:style w:type="paragraph" w:customStyle="1" w:styleId="CEAF9EF3B2B5472ABAFAFC9492CBE7D2">
    <w:name w:val="CEAF9EF3B2B5472ABAFAFC9492CBE7D2"/>
    <w:rsid w:val="001A6C27"/>
  </w:style>
  <w:style w:type="paragraph" w:customStyle="1" w:styleId="79285B110FA049DC9B8BF38D8140ABB7">
    <w:name w:val="79285B110FA049DC9B8BF38D8140ABB7"/>
    <w:rsid w:val="001A6C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b Description Form">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District Chair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Job description form</Template>
  <TotalTime>0</TotalTime>
  <Pages>2</Pages>
  <Words>424</Words>
  <Characters>2390</Characters>
  <Application>Microsoft Office Word</Application>
  <DocSecurity>0</DocSecurity>
  <Lines>88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Judith Joseph</cp:lastModifiedBy>
  <cp:revision>2</cp:revision>
  <cp:lastPrinted>2023-01-21T22:54:00Z</cp:lastPrinted>
  <dcterms:created xsi:type="dcterms:W3CDTF">2025-10-03T18:48:00Z</dcterms:created>
  <dcterms:modified xsi:type="dcterms:W3CDTF">2025-10-03T18:48:00Z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GrammarlyDocumentId">
    <vt:lpwstr>eeaa7e21-a6bc-4ac7-8721-6a89f0618e22</vt:lpwstr>
  </property>
</Properties>
</file>